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77907" w14:textId="53ED7161" w:rsidR="0079624A" w:rsidRPr="008F5545" w:rsidRDefault="005F354F" w:rsidP="00592CAA">
      <w:pPr>
        <w:jc w:val="center"/>
        <w:rPr>
          <w:rFonts w:cs="Calibri"/>
          <w:b/>
          <w:sz w:val="32"/>
          <w:szCs w:val="32"/>
          <w:u w:val="single"/>
          <w:lang w:val="en-GB"/>
        </w:rPr>
      </w:pPr>
      <w:bookmarkStart w:id="0" w:name="_GoBack"/>
      <w:bookmarkEnd w:id="0"/>
      <w:r w:rsidRPr="008F5545">
        <w:rPr>
          <w:rFonts w:cs="Calibri"/>
          <w:b/>
          <w:sz w:val="32"/>
          <w:szCs w:val="32"/>
          <w:u w:val="single"/>
          <w:lang w:val="en-GB"/>
        </w:rPr>
        <w:t>Code of Behaviour</w:t>
      </w:r>
      <w:r w:rsidR="00E3235D">
        <w:rPr>
          <w:rFonts w:cs="Calibri"/>
          <w:b/>
          <w:sz w:val="32"/>
          <w:szCs w:val="32"/>
          <w:u w:val="single"/>
          <w:lang w:val="en-GB"/>
        </w:rPr>
        <w:t>, Anti-Bully Policy &amp; School Rules</w:t>
      </w:r>
    </w:p>
    <w:p w14:paraId="780AD4DC" w14:textId="77777777" w:rsidR="005018F4" w:rsidRPr="00097E72" w:rsidRDefault="005018F4" w:rsidP="005018F4">
      <w:pPr>
        <w:spacing w:line="25" w:lineRule="atLeast"/>
        <w:rPr>
          <w:rFonts w:eastAsia="Tw Cen MT" w:cs="Calibri"/>
          <w:b/>
          <w:spacing w:val="50"/>
          <w:sz w:val="28"/>
          <w:szCs w:val="28"/>
          <w:lang w:eastAsia="ja-JP"/>
        </w:rPr>
      </w:pPr>
      <w:r w:rsidRPr="00097E72">
        <w:rPr>
          <w:rFonts w:eastAsia="Tw Cen MT" w:cs="Calibri"/>
          <w:b/>
          <w:spacing w:val="50"/>
          <w:sz w:val="28"/>
          <w:szCs w:val="28"/>
          <w:lang w:eastAsia="ja-JP"/>
        </w:rPr>
        <w:t>Introduction</w:t>
      </w:r>
    </w:p>
    <w:p w14:paraId="5294FB86" w14:textId="77777777" w:rsidR="005018F4" w:rsidRPr="00DA6D77" w:rsidRDefault="005018F4" w:rsidP="005A23E0">
      <w:pPr>
        <w:rPr>
          <w:rFonts w:eastAsia="Times New Roman" w:cs="Calibri"/>
          <w:lang w:eastAsia="ja-JP"/>
        </w:rPr>
      </w:pPr>
      <w:r w:rsidRPr="00DA6D77">
        <w:rPr>
          <w:rFonts w:eastAsia="Times New Roman" w:cs="Calibri"/>
          <w:lang w:eastAsia="ja-JP"/>
        </w:rPr>
        <w:t xml:space="preserve">In compliance with Section 23 of the Education (Welfare) Act 2000, the Board of Management of Scoil </w:t>
      </w:r>
      <w:smartTag w:uri="urn:schemas-microsoft-com:office:smarttags" w:element="place">
        <w:smartTag w:uri="urn:schemas-microsoft-com:office:smarttags" w:element="City">
          <w:r w:rsidRPr="00DA6D77">
            <w:rPr>
              <w:rFonts w:eastAsia="Times New Roman" w:cs="Calibri"/>
              <w:lang w:eastAsia="ja-JP"/>
            </w:rPr>
            <w:t>Eoin</w:t>
          </w:r>
        </w:smartTag>
        <w:r w:rsidRPr="00DA6D77">
          <w:rPr>
            <w:rFonts w:eastAsia="Times New Roman" w:cs="Calibri"/>
            <w:lang w:eastAsia="ja-JP"/>
          </w:rPr>
          <w:t xml:space="preserve"> </w:t>
        </w:r>
        <w:smartTag w:uri="urn:schemas-microsoft-com:office:smarttags" w:element="State">
          <w:r w:rsidRPr="00DA6D77">
            <w:rPr>
              <w:rFonts w:eastAsia="Times New Roman" w:cs="Calibri"/>
              <w:lang w:eastAsia="ja-JP"/>
            </w:rPr>
            <w:t>NS</w:t>
          </w:r>
        </w:smartTag>
      </w:smartTag>
      <w:r w:rsidRPr="00DA6D77">
        <w:rPr>
          <w:rFonts w:eastAsia="Times New Roman" w:cs="Calibri"/>
          <w:i/>
          <w:lang w:eastAsia="ja-JP"/>
        </w:rPr>
        <w:t xml:space="preserve"> </w:t>
      </w:r>
      <w:r w:rsidRPr="00DA6D77">
        <w:rPr>
          <w:rFonts w:eastAsia="Times New Roman" w:cs="Calibri"/>
          <w:lang w:eastAsia="ja-JP"/>
        </w:rPr>
        <w:t xml:space="preserve">has prepared and made available a Code of Behaviour for its </w:t>
      </w:r>
      <w:r w:rsidR="00DB1587">
        <w:rPr>
          <w:rFonts w:eastAsia="Times New Roman" w:cs="Calibri"/>
          <w:lang w:eastAsia="ja-JP"/>
        </w:rPr>
        <w:t>Students</w:t>
      </w:r>
      <w:r w:rsidRPr="00DA6D77">
        <w:rPr>
          <w:rFonts w:eastAsia="Times New Roman" w:cs="Calibri"/>
          <w:lang w:eastAsia="ja-JP"/>
        </w:rPr>
        <w:t>, Staff and Parents.</w:t>
      </w:r>
    </w:p>
    <w:p w14:paraId="38822A68" w14:textId="77777777" w:rsidR="005018F4" w:rsidRPr="00DA6D77" w:rsidRDefault="005018F4" w:rsidP="005018F4">
      <w:pPr>
        <w:spacing w:line="25" w:lineRule="atLeast"/>
        <w:jc w:val="both"/>
        <w:rPr>
          <w:rFonts w:eastAsia="Tw Cen MT" w:cs="Calibri"/>
          <w:lang w:val="en-IE" w:eastAsia="ja-JP"/>
        </w:rPr>
      </w:pPr>
      <w:r w:rsidRPr="00DA6D77">
        <w:rPr>
          <w:rFonts w:eastAsia="Tw Cen MT" w:cs="Calibri"/>
          <w:lang w:val="en-IE" w:eastAsia="ja-JP"/>
        </w:rPr>
        <w:t>The Code of Behaviour details:</w:t>
      </w:r>
    </w:p>
    <w:p w14:paraId="74A1B2BE" w14:textId="77777777" w:rsidR="005018F4" w:rsidRPr="00DA6D77" w:rsidRDefault="005018F4" w:rsidP="005018F4">
      <w:pPr>
        <w:spacing w:line="25" w:lineRule="atLeast"/>
        <w:ind w:left="180"/>
        <w:jc w:val="both"/>
        <w:rPr>
          <w:rFonts w:eastAsia="Tw Cen MT" w:cs="Calibri"/>
          <w:sz w:val="10"/>
          <w:szCs w:val="10"/>
          <w:lang w:val="en-IE" w:eastAsia="ja-JP"/>
        </w:rPr>
      </w:pPr>
    </w:p>
    <w:p w14:paraId="7A53107E" w14:textId="77777777" w:rsidR="005018F4" w:rsidRPr="00DA6D77" w:rsidRDefault="005018F4" w:rsidP="00AA3D28">
      <w:pPr>
        <w:numPr>
          <w:ilvl w:val="0"/>
          <w:numId w:val="20"/>
        </w:numPr>
        <w:spacing w:after="180" w:line="25" w:lineRule="atLeast"/>
        <w:contextualSpacing/>
        <w:jc w:val="both"/>
        <w:rPr>
          <w:rFonts w:eastAsia="Tw Cen MT" w:cs="Calibri"/>
          <w:lang w:val="en-IE" w:eastAsia="ja-JP"/>
        </w:rPr>
      </w:pPr>
      <w:r w:rsidRPr="00DA6D77">
        <w:rPr>
          <w:rFonts w:eastAsia="Tw Cen MT" w:cs="Calibri"/>
          <w:lang w:val="en-IE" w:eastAsia="ja-JP"/>
        </w:rPr>
        <w:t xml:space="preserve">The standards of behaviour that shall be observed by each </w:t>
      </w:r>
      <w:r w:rsidR="00DB1587">
        <w:rPr>
          <w:rFonts w:eastAsia="Tw Cen MT" w:cs="Calibri"/>
          <w:lang w:val="en-IE" w:eastAsia="ja-JP"/>
        </w:rPr>
        <w:t>Student</w:t>
      </w:r>
      <w:r w:rsidRPr="00DA6D77">
        <w:rPr>
          <w:rFonts w:eastAsia="Tw Cen MT" w:cs="Calibri"/>
          <w:lang w:val="en-IE" w:eastAsia="ja-JP"/>
        </w:rPr>
        <w:t xml:space="preserve"> attending the school;</w:t>
      </w:r>
    </w:p>
    <w:p w14:paraId="5FAC9A26" w14:textId="77777777" w:rsidR="005018F4" w:rsidRPr="00DA6D77" w:rsidRDefault="005018F4" w:rsidP="00AA3D28">
      <w:pPr>
        <w:numPr>
          <w:ilvl w:val="0"/>
          <w:numId w:val="20"/>
        </w:numPr>
        <w:spacing w:after="180" w:line="25" w:lineRule="atLeast"/>
        <w:contextualSpacing/>
        <w:jc w:val="both"/>
        <w:rPr>
          <w:rFonts w:eastAsia="Tw Cen MT" w:cs="Calibri"/>
          <w:lang w:val="en-IE" w:eastAsia="ja-JP"/>
        </w:rPr>
      </w:pPr>
      <w:r w:rsidRPr="00DA6D77">
        <w:rPr>
          <w:rFonts w:eastAsia="Tw Cen MT" w:cs="Calibri"/>
          <w:lang w:val="en-IE" w:eastAsia="ja-JP"/>
        </w:rPr>
        <w:t>The whole school approach in promoting positive behaviour;</w:t>
      </w:r>
    </w:p>
    <w:p w14:paraId="7BA27EB0" w14:textId="77777777" w:rsidR="005018F4" w:rsidRPr="00DA6D77" w:rsidRDefault="005018F4" w:rsidP="00AA3D28">
      <w:pPr>
        <w:numPr>
          <w:ilvl w:val="0"/>
          <w:numId w:val="20"/>
        </w:numPr>
        <w:spacing w:after="180" w:line="25" w:lineRule="atLeast"/>
        <w:contextualSpacing/>
        <w:jc w:val="both"/>
        <w:rPr>
          <w:rFonts w:eastAsia="Tw Cen MT" w:cs="Calibri"/>
          <w:lang w:val="en-IE" w:eastAsia="ja-JP"/>
        </w:rPr>
      </w:pPr>
      <w:r w:rsidRPr="00DA6D77">
        <w:rPr>
          <w:rFonts w:eastAsia="Tw Cen MT" w:cs="Calibri"/>
          <w:lang w:val="en-IE" w:eastAsia="ja-JP"/>
        </w:rPr>
        <w:t xml:space="preserve">The measures that shall be taken when a </w:t>
      </w:r>
      <w:r w:rsidR="00DB1587">
        <w:rPr>
          <w:rFonts w:eastAsia="Tw Cen MT" w:cs="Calibri"/>
          <w:lang w:val="en-IE" w:eastAsia="ja-JP"/>
        </w:rPr>
        <w:t>Student</w:t>
      </w:r>
      <w:r w:rsidRPr="00DA6D77">
        <w:rPr>
          <w:rFonts w:eastAsia="Tw Cen MT" w:cs="Calibri"/>
          <w:lang w:val="en-IE" w:eastAsia="ja-JP"/>
        </w:rPr>
        <w:t xml:space="preserve"> fails or refuses to observe those standards;</w:t>
      </w:r>
    </w:p>
    <w:p w14:paraId="23E332CE" w14:textId="77777777" w:rsidR="005018F4" w:rsidRPr="00DA6D77" w:rsidRDefault="005018F4" w:rsidP="00AA3D28">
      <w:pPr>
        <w:numPr>
          <w:ilvl w:val="0"/>
          <w:numId w:val="20"/>
        </w:numPr>
        <w:spacing w:after="180" w:line="25" w:lineRule="atLeast"/>
        <w:contextualSpacing/>
        <w:jc w:val="both"/>
        <w:rPr>
          <w:rFonts w:eastAsia="Tw Cen MT" w:cs="Calibri"/>
          <w:lang w:val="en-IE" w:eastAsia="ja-JP"/>
        </w:rPr>
      </w:pPr>
      <w:r w:rsidRPr="00DA6D77">
        <w:rPr>
          <w:rFonts w:eastAsia="Tw Cen MT" w:cs="Calibri"/>
          <w:lang w:val="en-IE" w:eastAsia="ja-JP"/>
        </w:rPr>
        <w:t xml:space="preserve">The procedures to be followed before a </w:t>
      </w:r>
      <w:r w:rsidR="00DB1587">
        <w:rPr>
          <w:rFonts w:eastAsia="Tw Cen MT" w:cs="Calibri"/>
          <w:lang w:val="en-IE" w:eastAsia="ja-JP"/>
        </w:rPr>
        <w:t>Student</w:t>
      </w:r>
      <w:r w:rsidRPr="00DA6D77">
        <w:rPr>
          <w:rFonts w:eastAsia="Tw Cen MT" w:cs="Calibri"/>
          <w:lang w:val="en-IE" w:eastAsia="ja-JP"/>
        </w:rPr>
        <w:t xml:space="preserve"> may be suspended or expelled from the school concerned;</w:t>
      </w:r>
    </w:p>
    <w:p w14:paraId="5E20CEE4" w14:textId="77777777" w:rsidR="005018F4" w:rsidRPr="00DA6D77" w:rsidRDefault="005018F4" w:rsidP="00AA3D28">
      <w:pPr>
        <w:numPr>
          <w:ilvl w:val="0"/>
          <w:numId w:val="20"/>
        </w:numPr>
        <w:spacing w:after="180" w:line="25" w:lineRule="atLeast"/>
        <w:contextualSpacing/>
        <w:jc w:val="both"/>
        <w:rPr>
          <w:rFonts w:eastAsia="Tw Cen MT" w:cs="Calibri"/>
          <w:lang w:val="en-IE" w:eastAsia="ja-JP"/>
        </w:rPr>
      </w:pPr>
      <w:r w:rsidRPr="00DA6D77">
        <w:rPr>
          <w:rFonts w:eastAsia="Tw Cen MT" w:cs="Calibri"/>
          <w:lang w:val="en-IE" w:eastAsia="ja-JP"/>
        </w:rPr>
        <w:t xml:space="preserve">The grounds for removing a suspension imposed in relation to a </w:t>
      </w:r>
      <w:r w:rsidR="00DB1587">
        <w:rPr>
          <w:rFonts w:eastAsia="Tw Cen MT" w:cs="Calibri"/>
          <w:lang w:val="en-IE" w:eastAsia="ja-JP"/>
        </w:rPr>
        <w:t>Student</w:t>
      </w:r>
    </w:p>
    <w:p w14:paraId="2BADFAAA" w14:textId="77777777" w:rsidR="005018F4" w:rsidRPr="00DA6D77" w:rsidRDefault="005018F4" w:rsidP="00AA3D28">
      <w:pPr>
        <w:numPr>
          <w:ilvl w:val="0"/>
          <w:numId w:val="20"/>
        </w:numPr>
        <w:spacing w:after="180" w:line="25" w:lineRule="atLeast"/>
        <w:contextualSpacing/>
        <w:jc w:val="both"/>
        <w:rPr>
          <w:rFonts w:eastAsia="Tw Cen MT" w:cs="Calibri"/>
          <w:lang w:val="en-IE" w:eastAsia="ja-JP"/>
        </w:rPr>
      </w:pPr>
      <w:r w:rsidRPr="00DA6D77">
        <w:rPr>
          <w:rFonts w:eastAsia="Tw Cen MT" w:cs="Calibri"/>
          <w:lang w:val="en-IE" w:eastAsia="ja-JP"/>
        </w:rPr>
        <w:t xml:space="preserve">The school’s Anti-Bullying Policy; and </w:t>
      </w:r>
    </w:p>
    <w:p w14:paraId="4C760C92" w14:textId="77777777" w:rsidR="005018F4" w:rsidRPr="00DA6D77" w:rsidRDefault="005018F4" w:rsidP="00AA3D28">
      <w:pPr>
        <w:numPr>
          <w:ilvl w:val="0"/>
          <w:numId w:val="20"/>
        </w:numPr>
        <w:spacing w:after="180" w:line="25" w:lineRule="atLeast"/>
        <w:contextualSpacing/>
        <w:jc w:val="both"/>
        <w:rPr>
          <w:rFonts w:eastAsia="Tw Cen MT" w:cs="Calibri"/>
          <w:lang w:val="en-IE" w:eastAsia="ja-JP"/>
        </w:rPr>
      </w:pPr>
      <w:r w:rsidRPr="00DA6D77">
        <w:rPr>
          <w:rFonts w:eastAsia="Tw Cen MT" w:cs="Calibri"/>
          <w:lang w:val="en-IE" w:eastAsia="ja-JP"/>
        </w:rPr>
        <w:t>The procedures to be followed in relation to a child’s absence from school.</w:t>
      </w:r>
    </w:p>
    <w:p w14:paraId="67CD1B72" w14:textId="77777777" w:rsidR="005018F4" w:rsidRPr="00DA6D77" w:rsidRDefault="005018F4" w:rsidP="005018F4">
      <w:pPr>
        <w:spacing w:line="25" w:lineRule="atLeast"/>
        <w:rPr>
          <w:rFonts w:eastAsia="Times New Roman" w:cs="Calibri"/>
          <w:lang w:eastAsia="ja-JP"/>
        </w:rPr>
      </w:pPr>
    </w:p>
    <w:p w14:paraId="42A2DF85" w14:textId="77777777" w:rsidR="005018F4" w:rsidRPr="00DA6D77" w:rsidRDefault="005018F4" w:rsidP="005018F4">
      <w:pPr>
        <w:spacing w:line="25" w:lineRule="atLeast"/>
        <w:rPr>
          <w:rFonts w:eastAsia="Times New Roman" w:cs="Calibri"/>
          <w:lang w:eastAsia="ja-JP"/>
        </w:rPr>
      </w:pPr>
      <w:r w:rsidRPr="00DA6D77">
        <w:rPr>
          <w:rFonts w:eastAsia="Times New Roman" w:cs="Calibri"/>
          <w:lang w:eastAsia="ja-JP"/>
        </w:rPr>
        <w:t xml:space="preserve">The Code of Behaviour of Scoil </w:t>
      </w:r>
      <w:smartTag w:uri="urn:schemas-microsoft-com:office:smarttags" w:element="place">
        <w:smartTag w:uri="urn:schemas-microsoft-com:office:smarttags" w:element="City">
          <w:r w:rsidRPr="00DA6D77">
            <w:rPr>
              <w:rFonts w:eastAsia="Times New Roman" w:cs="Calibri"/>
              <w:lang w:eastAsia="ja-JP"/>
            </w:rPr>
            <w:t>Eoin</w:t>
          </w:r>
        </w:smartTag>
        <w:r w:rsidRPr="00DA6D77">
          <w:rPr>
            <w:rFonts w:eastAsia="Times New Roman" w:cs="Calibri"/>
            <w:lang w:eastAsia="ja-JP"/>
          </w:rPr>
          <w:t xml:space="preserve"> </w:t>
        </w:r>
        <w:smartTag w:uri="urn:schemas-microsoft-com:office:smarttags" w:element="State">
          <w:r w:rsidRPr="00DA6D77">
            <w:rPr>
              <w:rFonts w:eastAsia="Times New Roman" w:cs="Calibri"/>
              <w:lang w:eastAsia="ja-JP"/>
            </w:rPr>
            <w:t>NS</w:t>
          </w:r>
        </w:smartTag>
      </w:smartTag>
      <w:r w:rsidRPr="00DA6D77">
        <w:rPr>
          <w:rFonts w:eastAsia="Times New Roman" w:cs="Calibri"/>
          <w:lang w:eastAsia="ja-JP"/>
        </w:rPr>
        <w:t xml:space="preserve"> has been developed in accordance with </w:t>
      </w:r>
      <w:r w:rsidRPr="00DA6D77">
        <w:rPr>
          <w:rFonts w:eastAsia="Times New Roman" w:cs="Calibri"/>
          <w:i/>
          <w:lang w:eastAsia="ja-JP"/>
        </w:rPr>
        <w:t>‘Developing a Code of</w:t>
      </w:r>
      <w:r w:rsidRPr="00DA6D77">
        <w:rPr>
          <w:rFonts w:eastAsia="Times New Roman" w:cs="Calibri"/>
          <w:lang w:eastAsia="ja-JP"/>
        </w:rPr>
        <w:t xml:space="preserve"> </w:t>
      </w:r>
      <w:r w:rsidRPr="00DA6D77">
        <w:rPr>
          <w:rFonts w:eastAsia="Times New Roman" w:cs="Calibri"/>
          <w:i/>
          <w:lang w:eastAsia="ja-JP"/>
        </w:rPr>
        <w:t>Behaviour: Guidelines for Schools’, National Educational Welfare Board, 2008</w:t>
      </w:r>
      <w:r w:rsidRPr="00DA6D77">
        <w:rPr>
          <w:rFonts w:eastAsia="Times New Roman" w:cs="Calibri"/>
          <w:lang w:eastAsia="ja-JP"/>
        </w:rPr>
        <w:t>.</w:t>
      </w:r>
    </w:p>
    <w:p w14:paraId="7D65DBDC" w14:textId="77777777" w:rsidR="005018F4" w:rsidRPr="00DA6D77" w:rsidRDefault="005018F4" w:rsidP="005018F4">
      <w:pPr>
        <w:spacing w:line="25" w:lineRule="atLeast"/>
        <w:rPr>
          <w:rFonts w:eastAsia="Times New Roman" w:cs="Calibri"/>
          <w:lang w:eastAsia="ja-JP"/>
        </w:rPr>
      </w:pPr>
    </w:p>
    <w:p w14:paraId="47B0925D" w14:textId="77777777" w:rsidR="005018F4" w:rsidRPr="00DA6D77" w:rsidRDefault="005018F4" w:rsidP="005018F4">
      <w:pPr>
        <w:spacing w:line="25" w:lineRule="atLeast"/>
        <w:rPr>
          <w:rFonts w:eastAsia="Times New Roman" w:cs="Calibri"/>
          <w:b/>
          <w:lang w:eastAsia="ja-JP"/>
        </w:rPr>
      </w:pPr>
      <w:r w:rsidRPr="00DA6D77">
        <w:rPr>
          <w:rFonts w:eastAsia="Times New Roman" w:cs="Calibri"/>
          <w:b/>
          <w:lang w:eastAsia="ja-JP"/>
        </w:rPr>
        <w:t>Policy Formation</w:t>
      </w:r>
    </w:p>
    <w:p w14:paraId="5BEBD4F9" w14:textId="77777777" w:rsidR="005018F4" w:rsidRPr="00DA6D77" w:rsidRDefault="005018F4" w:rsidP="005018F4">
      <w:pPr>
        <w:spacing w:line="25" w:lineRule="atLeast"/>
        <w:rPr>
          <w:rFonts w:eastAsia="Times New Roman" w:cs="Calibri"/>
          <w:lang w:eastAsia="ja-JP"/>
        </w:rPr>
      </w:pPr>
      <w:r w:rsidRPr="00DA6D77">
        <w:rPr>
          <w:rFonts w:eastAsia="Times New Roman" w:cs="Calibri"/>
          <w:lang w:eastAsia="ja-JP"/>
        </w:rPr>
        <w:t>In formulating this policy the Board of Management completed the following steps;</w:t>
      </w:r>
    </w:p>
    <w:p w14:paraId="01563079" w14:textId="77777777" w:rsidR="005018F4" w:rsidRPr="00DA6D77" w:rsidRDefault="005018F4" w:rsidP="00AA3D28">
      <w:pPr>
        <w:numPr>
          <w:ilvl w:val="0"/>
          <w:numId w:val="21"/>
        </w:numPr>
        <w:spacing w:after="180"/>
        <w:ind w:left="714" w:hanging="357"/>
        <w:rPr>
          <w:rFonts w:eastAsia="Tw Cen MT" w:cs="Calibri"/>
          <w:lang w:eastAsia="ja-JP"/>
        </w:rPr>
      </w:pPr>
      <w:r w:rsidRPr="00DA6D77">
        <w:rPr>
          <w:rFonts w:eastAsia="Tw Cen MT" w:cs="Calibri"/>
          <w:lang w:eastAsia="ja-JP"/>
        </w:rPr>
        <w:t>Parents and Staff were informed that an initial draft of the Code of Behaviour was available and they were invited to make submissions on the content of the code within a specified timeframe.</w:t>
      </w:r>
    </w:p>
    <w:p w14:paraId="628E4787" w14:textId="77777777" w:rsidR="005018F4" w:rsidRPr="00DA6D77" w:rsidRDefault="005018F4" w:rsidP="00AA3D28">
      <w:pPr>
        <w:numPr>
          <w:ilvl w:val="0"/>
          <w:numId w:val="21"/>
        </w:numPr>
        <w:spacing w:after="180"/>
        <w:ind w:left="714" w:hanging="357"/>
        <w:rPr>
          <w:rFonts w:eastAsia="Tw Cen MT" w:cs="Calibri"/>
          <w:lang w:eastAsia="ja-JP"/>
        </w:rPr>
      </w:pPr>
      <w:r w:rsidRPr="00DA6D77">
        <w:rPr>
          <w:rFonts w:eastAsia="Tw Cen MT" w:cs="Calibri"/>
          <w:lang w:eastAsia="ja-JP"/>
        </w:rPr>
        <w:t xml:space="preserve">Class teachers were requested to discuss the topic of ‘rules’ with their classes and submit a list of </w:t>
      </w:r>
      <w:r w:rsidR="00DB1587">
        <w:rPr>
          <w:rFonts w:eastAsia="Tw Cen MT" w:cs="Calibri"/>
          <w:lang w:eastAsia="ja-JP"/>
        </w:rPr>
        <w:t>Students</w:t>
      </w:r>
      <w:r w:rsidRPr="00DA6D77">
        <w:rPr>
          <w:rFonts w:eastAsia="Tw Cen MT" w:cs="Calibri"/>
          <w:lang w:eastAsia="ja-JP"/>
        </w:rPr>
        <w:t>’ suggestions to the Principal.</w:t>
      </w:r>
    </w:p>
    <w:p w14:paraId="075B0161" w14:textId="77777777" w:rsidR="005018F4" w:rsidRPr="00DA6D77" w:rsidRDefault="005018F4" w:rsidP="00AA3D28">
      <w:pPr>
        <w:numPr>
          <w:ilvl w:val="0"/>
          <w:numId w:val="21"/>
        </w:numPr>
        <w:spacing w:after="180"/>
        <w:ind w:left="714" w:hanging="357"/>
        <w:rPr>
          <w:rFonts w:eastAsia="Tw Cen MT" w:cs="Calibri"/>
          <w:lang w:eastAsia="ja-JP"/>
        </w:rPr>
      </w:pPr>
      <w:r w:rsidRPr="00DA6D77">
        <w:rPr>
          <w:rFonts w:eastAsia="Tw Cen MT" w:cs="Calibri"/>
          <w:lang w:eastAsia="ja-JP"/>
        </w:rPr>
        <w:t>The initial draft of the Code of Behaviour was reviewed and where appropriate amended in-line with the feedback received.</w:t>
      </w:r>
    </w:p>
    <w:p w14:paraId="4950A46E" w14:textId="77777777" w:rsidR="005F354F" w:rsidRPr="00DA6D77" w:rsidRDefault="005F354F" w:rsidP="005F354F">
      <w:pPr>
        <w:rPr>
          <w:rFonts w:cs="Calibri"/>
          <w:lang w:val="en-GB"/>
        </w:rPr>
      </w:pPr>
      <w:r w:rsidRPr="00DA6D77">
        <w:rPr>
          <w:rFonts w:cs="Calibri"/>
          <w:lang w:val="en-GB"/>
        </w:rPr>
        <w:t xml:space="preserve">Scoil Eoin N.S., Balloonagh, aims to provide a happy, secure environment conducive to good behaviour in which </w:t>
      </w:r>
      <w:r w:rsidR="00575745">
        <w:rPr>
          <w:rFonts w:cs="Calibri"/>
          <w:lang w:val="en-GB"/>
        </w:rPr>
        <w:t>Students</w:t>
      </w:r>
      <w:r w:rsidRPr="00DA6D77">
        <w:rPr>
          <w:rFonts w:cs="Calibri"/>
          <w:lang w:val="en-GB"/>
        </w:rPr>
        <w:t xml:space="preserve"> can develop emotionally, spiritually and academically, taking the child’s background, circumstances and ability into consideration and in due process providing them with a </w:t>
      </w:r>
      <w:proofErr w:type="spellStart"/>
      <w:r w:rsidRPr="00DA6D77">
        <w:rPr>
          <w:rFonts w:cs="Calibri"/>
          <w:lang w:val="en-GB"/>
        </w:rPr>
        <w:t>well balanced</w:t>
      </w:r>
      <w:proofErr w:type="spellEnd"/>
      <w:r w:rsidRPr="00DA6D77">
        <w:rPr>
          <w:rFonts w:cs="Calibri"/>
          <w:lang w:val="en-GB"/>
        </w:rPr>
        <w:t xml:space="preserve"> education in a catholic environment.</w:t>
      </w:r>
    </w:p>
    <w:p w14:paraId="35C0E0A9" w14:textId="77777777" w:rsidR="005A23E0" w:rsidRDefault="005A23E0" w:rsidP="005F354F">
      <w:pPr>
        <w:rPr>
          <w:rFonts w:cs="Calibri"/>
          <w:lang w:val="en-GB"/>
        </w:rPr>
      </w:pPr>
    </w:p>
    <w:p w14:paraId="43777EEC" w14:textId="77777777" w:rsidR="005F354F" w:rsidRPr="00DA6D77" w:rsidRDefault="005F354F" w:rsidP="005F354F">
      <w:pPr>
        <w:rPr>
          <w:rFonts w:cs="Calibri"/>
          <w:lang w:val="en-GB"/>
        </w:rPr>
      </w:pPr>
      <w:r w:rsidRPr="00DA6D77">
        <w:rPr>
          <w:rFonts w:cs="Calibri"/>
          <w:lang w:val="en-GB"/>
        </w:rPr>
        <w:t xml:space="preserve">The school lays foundations for further development by giving the </w:t>
      </w:r>
      <w:r w:rsidR="00575745">
        <w:rPr>
          <w:rFonts w:cs="Calibri"/>
          <w:lang w:val="en-GB"/>
        </w:rPr>
        <w:t>Students</w:t>
      </w:r>
      <w:r w:rsidRPr="00DA6D77">
        <w:rPr>
          <w:rFonts w:cs="Calibri"/>
          <w:lang w:val="en-GB"/>
        </w:rPr>
        <w:t xml:space="preserve"> a degree of self-confidence, </w:t>
      </w:r>
      <w:r w:rsidR="005018F4" w:rsidRPr="00DA6D77">
        <w:rPr>
          <w:rFonts w:cs="Calibri"/>
          <w:lang w:val="en-GB"/>
        </w:rPr>
        <w:t>fostering a</w:t>
      </w:r>
      <w:r w:rsidRPr="00DA6D77">
        <w:rPr>
          <w:rFonts w:cs="Calibri"/>
          <w:lang w:val="en-GB"/>
        </w:rPr>
        <w:t xml:space="preserve"> good self-image and aiming to provide the highest standards of teaching and learning.</w:t>
      </w:r>
    </w:p>
    <w:p w14:paraId="5A4D012B" w14:textId="77777777" w:rsidR="005F354F" w:rsidRPr="00DA6D77" w:rsidRDefault="005F354F" w:rsidP="005F354F">
      <w:pPr>
        <w:rPr>
          <w:rFonts w:cs="Calibri"/>
          <w:lang w:val="en-GB"/>
        </w:rPr>
      </w:pPr>
    </w:p>
    <w:p w14:paraId="5732BBDE" w14:textId="77777777" w:rsidR="005F354F" w:rsidRPr="00DA6D77" w:rsidRDefault="005F354F" w:rsidP="005F354F">
      <w:pPr>
        <w:rPr>
          <w:rFonts w:cs="Calibri"/>
          <w:lang w:val="en-GB"/>
        </w:rPr>
      </w:pPr>
      <w:r w:rsidRPr="00DA6D77">
        <w:rPr>
          <w:rFonts w:cs="Calibri"/>
          <w:lang w:val="en-GB"/>
        </w:rPr>
        <w:t xml:space="preserve">The Christian ethos of the school ensures that the spiritual and moral welfare of the </w:t>
      </w:r>
      <w:r w:rsidR="00DB1587">
        <w:rPr>
          <w:rFonts w:cs="Calibri"/>
          <w:lang w:val="en-GB"/>
        </w:rPr>
        <w:t>Students</w:t>
      </w:r>
      <w:r w:rsidRPr="00DA6D77">
        <w:rPr>
          <w:rFonts w:cs="Calibri"/>
          <w:lang w:val="en-GB"/>
        </w:rPr>
        <w:t xml:space="preserve"> is adequately catered for during the formative years. The school helps them to appreciate their unique worth and dignity, fostering in them respect for themselves, for others and for their environment.</w:t>
      </w:r>
    </w:p>
    <w:p w14:paraId="505E070B" w14:textId="77777777" w:rsidR="005F354F" w:rsidRPr="00DA6D77" w:rsidRDefault="005F354F" w:rsidP="005F354F">
      <w:pPr>
        <w:rPr>
          <w:rFonts w:cs="Calibri"/>
          <w:lang w:val="en-GB"/>
        </w:rPr>
      </w:pPr>
    </w:p>
    <w:p w14:paraId="42411134" w14:textId="77777777" w:rsidR="005F354F" w:rsidRPr="00DA6D77" w:rsidRDefault="005F354F" w:rsidP="005F354F">
      <w:pPr>
        <w:rPr>
          <w:rFonts w:cs="Calibri"/>
          <w:lang w:val="en-GB"/>
        </w:rPr>
      </w:pPr>
      <w:r w:rsidRPr="00DA6D77">
        <w:rPr>
          <w:rFonts w:cs="Calibri"/>
          <w:lang w:val="en-GB"/>
        </w:rPr>
        <w:t xml:space="preserve">A strong sense of community within the school, and a high level of co-operation among staff, and between staff parents and </w:t>
      </w:r>
      <w:r w:rsidR="00DB1587">
        <w:rPr>
          <w:rFonts w:cs="Calibri"/>
          <w:lang w:val="en-GB"/>
        </w:rPr>
        <w:t>Students</w:t>
      </w:r>
      <w:r w:rsidRPr="00DA6D77">
        <w:rPr>
          <w:rFonts w:cs="Calibri"/>
          <w:lang w:val="en-GB"/>
        </w:rPr>
        <w:t xml:space="preserve"> facilitates the maintenance of a disciplined, consistent and fair environment.</w:t>
      </w:r>
    </w:p>
    <w:p w14:paraId="553DDA6C" w14:textId="77777777" w:rsidR="005F354F" w:rsidRPr="00DA6D77" w:rsidRDefault="005F354F" w:rsidP="005F354F">
      <w:pPr>
        <w:rPr>
          <w:rFonts w:cs="Calibri"/>
          <w:lang w:val="en-GB"/>
        </w:rPr>
      </w:pPr>
    </w:p>
    <w:p w14:paraId="40F1359B" w14:textId="77777777" w:rsidR="005F354F" w:rsidRPr="00DA6D77" w:rsidRDefault="005F354F" w:rsidP="005F354F">
      <w:pPr>
        <w:rPr>
          <w:rFonts w:cs="Calibri"/>
          <w:lang w:val="en-GB"/>
        </w:rPr>
      </w:pPr>
      <w:r w:rsidRPr="00DA6D77">
        <w:rPr>
          <w:rFonts w:cs="Calibri"/>
          <w:lang w:val="en-GB"/>
        </w:rPr>
        <w:t>This supportive and safe environment is essential for effective learning and respects the following rights.</w:t>
      </w:r>
    </w:p>
    <w:p w14:paraId="00A24305" w14:textId="77777777" w:rsidR="005F354F" w:rsidRPr="008F5545" w:rsidRDefault="005F354F" w:rsidP="00A07C9B">
      <w:pPr>
        <w:pStyle w:val="ListParagraph"/>
        <w:numPr>
          <w:ilvl w:val="0"/>
          <w:numId w:val="1"/>
        </w:numPr>
        <w:rPr>
          <w:rFonts w:cs="Calibri"/>
          <w:lang w:val="en-GB"/>
        </w:rPr>
      </w:pPr>
      <w:r w:rsidRPr="00DA6D77">
        <w:rPr>
          <w:rFonts w:cs="Calibri"/>
          <w:lang w:val="en-GB"/>
        </w:rPr>
        <w:t>The  rights of all students to learn</w:t>
      </w:r>
    </w:p>
    <w:p w14:paraId="6BF1C3C5" w14:textId="77777777" w:rsidR="005F354F" w:rsidRPr="008F5545" w:rsidRDefault="005F354F" w:rsidP="00A07C9B">
      <w:pPr>
        <w:pStyle w:val="ListParagraph"/>
        <w:numPr>
          <w:ilvl w:val="0"/>
          <w:numId w:val="1"/>
        </w:numPr>
        <w:rPr>
          <w:rFonts w:cs="Calibri"/>
          <w:lang w:val="en-GB"/>
        </w:rPr>
      </w:pPr>
      <w:r w:rsidRPr="00DA6D77">
        <w:rPr>
          <w:rFonts w:cs="Calibri"/>
          <w:lang w:val="en-GB"/>
        </w:rPr>
        <w:t>The rights of teachers to teach</w:t>
      </w:r>
    </w:p>
    <w:p w14:paraId="34F05C2C" w14:textId="77777777" w:rsidR="005F354F" w:rsidRPr="00DA6D77" w:rsidRDefault="005F354F" w:rsidP="00A07C9B">
      <w:pPr>
        <w:pStyle w:val="ListParagraph"/>
        <w:numPr>
          <w:ilvl w:val="0"/>
          <w:numId w:val="1"/>
        </w:numPr>
        <w:rPr>
          <w:rFonts w:cs="Calibri"/>
          <w:lang w:val="en-GB"/>
        </w:rPr>
      </w:pPr>
      <w:r w:rsidRPr="00DA6D77">
        <w:rPr>
          <w:rFonts w:cs="Calibri"/>
          <w:lang w:val="en-GB"/>
        </w:rPr>
        <w:t>The rights of all to be safe</w:t>
      </w:r>
    </w:p>
    <w:p w14:paraId="040CCFE4" w14:textId="77777777" w:rsidR="005F354F" w:rsidRPr="00DA6D77" w:rsidRDefault="005F354F" w:rsidP="005F354F">
      <w:pPr>
        <w:rPr>
          <w:rFonts w:cs="Calibri"/>
          <w:lang w:val="en-GB"/>
        </w:rPr>
      </w:pPr>
    </w:p>
    <w:p w14:paraId="7A901160" w14:textId="77777777" w:rsidR="005F354F" w:rsidRPr="00DA6D77" w:rsidRDefault="005F354F" w:rsidP="005F354F">
      <w:pPr>
        <w:rPr>
          <w:rFonts w:cs="Calibri"/>
          <w:lang w:val="en-GB"/>
        </w:rPr>
      </w:pPr>
      <w:r w:rsidRPr="00DA6D77">
        <w:rPr>
          <w:rFonts w:cs="Calibri"/>
          <w:lang w:val="en-GB"/>
        </w:rPr>
        <w:t>The Code of Behaviour defines the responsibilities which all members of the school community are expected to uphold and recognises the significance of appropriate and meaningful relationships.</w:t>
      </w:r>
    </w:p>
    <w:p w14:paraId="03F78EE2" w14:textId="77777777" w:rsidR="005F354F" w:rsidRPr="00DA6D77" w:rsidRDefault="005F354F" w:rsidP="005F354F">
      <w:pPr>
        <w:rPr>
          <w:rFonts w:cs="Calibri"/>
          <w:lang w:val="en-GB"/>
        </w:rPr>
      </w:pPr>
    </w:p>
    <w:p w14:paraId="4B312315" w14:textId="77777777" w:rsidR="005F354F" w:rsidRPr="00DA6D77" w:rsidRDefault="005F354F" w:rsidP="005F354F">
      <w:pPr>
        <w:rPr>
          <w:rFonts w:cs="Calibri"/>
          <w:lang w:val="en-GB"/>
        </w:rPr>
      </w:pPr>
      <w:r w:rsidRPr="00DA6D77">
        <w:rPr>
          <w:rFonts w:cs="Calibri"/>
          <w:lang w:val="en-GB"/>
        </w:rPr>
        <w:t>It outlines a consistent standard of behaviour inclusive of students, staff and parents. The Code has been developed to deliver the best possible outcomes for students, recognising the close relationship between learning, achievement and behaviour.</w:t>
      </w:r>
    </w:p>
    <w:p w14:paraId="371BB233" w14:textId="77777777" w:rsidR="005F354F" w:rsidRPr="00DA6D77" w:rsidRDefault="005F354F" w:rsidP="005F354F">
      <w:pPr>
        <w:rPr>
          <w:rFonts w:cs="Calibri"/>
          <w:lang w:val="en-GB"/>
        </w:rPr>
      </w:pPr>
    </w:p>
    <w:p w14:paraId="3C9012A3" w14:textId="77777777" w:rsidR="005F354F" w:rsidRPr="00DA6D77" w:rsidRDefault="005F354F" w:rsidP="005F354F">
      <w:pPr>
        <w:rPr>
          <w:rFonts w:cs="Calibri"/>
          <w:lang w:val="en-GB"/>
        </w:rPr>
      </w:pPr>
      <w:r w:rsidRPr="00DA6D77">
        <w:rPr>
          <w:rFonts w:cs="Calibri"/>
          <w:lang w:val="en-GB"/>
        </w:rPr>
        <w:lastRenderedPageBreak/>
        <w:t>Our school community will use the Code as a basis for providing:</w:t>
      </w:r>
    </w:p>
    <w:p w14:paraId="7E27D552" w14:textId="77777777" w:rsidR="005F354F" w:rsidRPr="008F5545" w:rsidRDefault="005F354F" w:rsidP="00A07C9B">
      <w:pPr>
        <w:pStyle w:val="ListParagraph"/>
        <w:numPr>
          <w:ilvl w:val="0"/>
          <w:numId w:val="2"/>
        </w:numPr>
        <w:rPr>
          <w:rFonts w:cs="Calibri"/>
          <w:lang w:val="en-GB"/>
        </w:rPr>
      </w:pPr>
      <w:r w:rsidRPr="00DA6D77">
        <w:rPr>
          <w:rFonts w:cs="Calibri"/>
          <w:lang w:val="en-GB"/>
        </w:rPr>
        <w:t>Positive support to promote high standards of achievement and behaviour</w:t>
      </w:r>
    </w:p>
    <w:p w14:paraId="592FB063" w14:textId="77777777" w:rsidR="005F354F" w:rsidRPr="00DA6D77" w:rsidRDefault="005F354F" w:rsidP="00A07C9B">
      <w:pPr>
        <w:pStyle w:val="ListParagraph"/>
        <w:numPr>
          <w:ilvl w:val="0"/>
          <w:numId w:val="2"/>
        </w:numPr>
        <w:rPr>
          <w:rFonts w:cs="Calibri"/>
          <w:lang w:val="en-GB"/>
        </w:rPr>
      </w:pPr>
      <w:r w:rsidRPr="00DA6D77">
        <w:rPr>
          <w:rFonts w:cs="Calibri"/>
          <w:lang w:val="en-GB"/>
        </w:rPr>
        <w:t>Clearly articulated responses and consequences for inappropriate behaviour</w:t>
      </w:r>
    </w:p>
    <w:p w14:paraId="158E9AB6" w14:textId="77777777" w:rsidR="005F354F" w:rsidRPr="00DA6D77" w:rsidRDefault="005F354F" w:rsidP="005F354F">
      <w:pPr>
        <w:pStyle w:val="ListParagraph"/>
        <w:rPr>
          <w:rFonts w:cs="Calibri"/>
          <w:lang w:val="en-GB"/>
        </w:rPr>
      </w:pPr>
    </w:p>
    <w:p w14:paraId="1AD1FC4E" w14:textId="77777777" w:rsidR="005F354F" w:rsidRPr="00DA6D77" w:rsidRDefault="005F354F" w:rsidP="005F354F">
      <w:pPr>
        <w:rPr>
          <w:rFonts w:cs="Calibri"/>
          <w:b/>
          <w:u w:val="single"/>
          <w:lang w:val="en-GB"/>
        </w:rPr>
      </w:pPr>
      <w:r w:rsidRPr="00DA6D77">
        <w:rPr>
          <w:rFonts w:cs="Calibri"/>
          <w:b/>
          <w:u w:val="single"/>
          <w:lang w:val="en-GB"/>
        </w:rPr>
        <w:t xml:space="preserve">In enrolling a </w:t>
      </w:r>
      <w:r w:rsidR="00DB1587">
        <w:rPr>
          <w:rFonts w:cs="Calibri"/>
          <w:b/>
          <w:u w:val="single"/>
          <w:lang w:val="en-GB"/>
        </w:rPr>
        <w:t>Student</w:t>
      </w:r>
      <w:r w:rsidRPr="00DA6D77">
        <w:rPr>
          <w:rFonts w:cs="Calibri"/>
          <w:b/>
          <w:u w:val="single"/>
          <w:lang w:val="en-GB"/>
        </w:rPr>
        <w:t xml:space="preserve"> in Scoil Eoin parents are accepting the </w:t>
      </w:r>
      <w:r w:rsidR="005A23E0" w:rsidRPr="00DA6D77">
        <w:rPr>
          <w:rFonts w:cs="Calibri"/>
          <w:b/>
          <w:u w:val="single"/>
          <w:lang w:val="en-GB"/>
        </w:rPr>
        <w:t>school’s Code</w:t>
      </w:r>
      <w:r w:rsidRPr="00DA6D77">
        <w:rPr>
          <w:rFonts w:cs="Calibri"/>
          <w:b/>
          <w:u w:val="single"/>
          <w:lang w:val="en-GB"/>
        </w:rPr>
        <w:t xml:space="preserve"> of Behaviour and agreeing to support its implementation at every level.</w:t>
      </w:r>
    </w:p>
    <w:p w14:paraId="04C8FB0E" w14:textId="77777777" w:rsidR="005018F4" w:rsidRPr="00DA6D77" w:rsidRDefault="005018F4" w:rsidP="005F354F">
      <w:pPr>
        <w:rPr>
          <w:rFonts w:cs="Calibri"/>
          <w:b/>
          <w:lang w:val="en-GB"/>
        </w:rPr>
      </w:pPr>
    </w:p>
    <w:p w14:paraId="2D53FCD6" w14:textId="77777777" w:rsidR="005F354F" w:rsidRPr="00DA6D77" w:rsidRDefault="005018F4" w:rsidP="005F354F">
      <w:pPr>
        <w:rPr>
          <w:rFonts w:cs="Calibri"/>
          <w:b/>
          <w:lang w:val="en-GB"/>
        </w:rPr>
      </w:pPr>
      <w:smartTag w:uri="urn:schemas-microsoft-com:office:smarttags" w:element="place">
        <w:smartTag w:uri="urn:schemas-microsoft-com:office:smarttags" w:element="PlaceName">
          <w:r w:rsidRPr="00DA6D77">
            <w:rPr>
              <w:rFonts w:cs="Calibri"/>
              <w:b/>
              <w:lang w:val="en-GB"/>
            </w:rPr>
            <w:t>Whole</w:t>
          </w:r>
        </w:smartTag>
        <w:r w:rsidRPr="00DA6D77">
          <w:rPr>
            <w:rFonts w:cs="Calibri"/>
            <w:b/>
            <w:lang w:val="en-GB"/>
          </w:rPr>
          <w:t xml:space="preserve"> </w:t>
        </w:r>
        <w:smartTag w:uri="urn:schemas-microsoft-com:office:smarttags" w:element="PlaceType">
          <w:r w:rsidRPr="00DA6D77">
            <w:rPr>
              <w:rFonts w:cs="Calibri"/>
              <w:b/>
              <w:lang w:val="en-GB"/>
            </w:rPr>
            <w:t>School</w:t>
          </w:r>
        </w:smartTag>
      </w:smartTag>
      <w:r w:rsidRPr="00DA6D77">
        <w:rPr>
          <w:rFonts w:cs="Calibri"/>
          <w:b/>
          <w:lang w:val="en-GB"/>
        </w:rPr>
        <w:t xml:space="preserve"> Approach</w:t>
      </w:r>
    </w:p>
    <w:p w14:paraId="0A1772CA" w14:textId="77777777" w:rsidR="005018F4" w:rsidRDefault="005018F4" w:rsidP="005018F4">
      <w:pPr>
        <w:spacing w:line="25" w:lineRule="atLeast"/>
        <w:rPr>
          <w:rFonts w:eastAsia="Tw Cen MT" w:cs="Calibri"/>
          <w:lang w:eastAsia="ja-JP"/>
        </w:rPr>
      </w:pPr>
      <w:r w:rsidRPr="00DA6D77">
        <w:rPr>
          <w:rFonts w:eastAsia="Tw Cen MT" w:cs="Calibri"/>
          <w:lang w:eastAsia="ja-JP"/>
        </w:rPr>
        <w:t xml:space="preserve">The Board of Management </w:t>
      </w:r>
      <w:proofErr w:type="spellStart"/>
      <w:r w:rsidRPr="00DA6D77">
        <w:rPr>
          <w:rFonts w:eastAsia="Tw Cen MT" w:cs="Calibri"/>
          <w:lang w:eastAsia="ja-JP"/>
        </w:rPr>
        <w:t>recognises</w:t>
      </w:r>
      <w:proofErr w:type="spellEnd"/>
      <w:r w:rsidRPr="00DA6D77">
        <w:rPr>
          <w:rFonts w:eastAsia="Tw Cen MT" w:cs="Calibri"/>
          <w:lang w:eastAsia="ja-JP"/>
        </w:rPr>
        <w:t xml:space="preserve"> the importance of creating consistent values, policies, practices and relationships that support the Code of Behaviour.  Such an environment may only be formed by involving the entire school community and in this respect the Board acknowledges the importance of the roles played by, the principal, teachers, ancillary staff, </w:t>
      </w:r>
      <w:r w:rsidR="00DB1587">
        <w:rPr>
          <w:rFonts w:eastAsia="Tw Cen MT" w:cs="Calibri"/>
          <w:lang w:eastAsia="ja-JP"/>
        </w:rPr>
        <w:t>Students</w:t>
      </w:r>
      <w:r w:rsidRPr="00DA6D77">
        <w:rPr>
          <w:rFonts w:eastAsia="Tw Cen MT" w:cs="Calibri"/>
          <w:lang w:eastAsia="ja-JP"/>
        </w:rPr>
        <w:t xml:space="preserve"> and parents in the review and operation of the Code. </w:t>
      </w:r>
    </w:p>
    <w:p w14:paraId="409B6914" w14:textId="77777777" w:rsidR="00065DD3" w:rsidRPr="00DA6D77" w:rsidRDefault="00065DD3" w:rsidP="005F354F">
      <w:pPr>
        <w:rPr>
          <w:rFonts w:cs="Calibri"/>
          <w:b/>
          <w:lang w:val="en-GB"/>
        </w:rPr>
      </w:pPr>
    </w:p>
    <w:p w14:paraId="251AF8DD" w14:textId="77777777" w:rsidR="005F354F" w:rsidRPr="00DA6D77" w:rsidRDefault="005F354F" w:rsidP="005F354F">
      <w:pPr>
        <w:rPr>
          <w:rFonts w:cs="Calibri"/>
          <w:lang w:val="en-GB"/>
        </w:rPr>
      </w:pPr>
      <w:r w:rsidRPr="00DA6D77">
        <w:rPr>
          <w:rFonts w:cs="Calibri"/>
          <w:b/>
          <w:lang w:val="en-GB"/>
        </w:rPr>
        <w:t>All members of Scoil Eoin are expected to</w:t>
      </w:r>
      <w:r w:rsidRPr="00DA6D77">
        <w:rPr>
          <w:rFonts w:cs="Calibri"/>
          <w:lang w:val="en-GB"/>
        </w:rPr>
        <w:t>:</w:t>
      </w:r>
    </w:p>
    <w:p w14:paraId="16C9EC89" w14:textId="77777777" w:rsidR="0079624A" w:rsidRPr="005430AF" w:rsidRDefault="005F354F" w:rsidP="00A07C9B">
      <w:pPr>
        <w:pStyle w:val="ListParagraph"/>
        <w:numPr>
          <w:ilvl w:val="0"/>
          <w:numId w:val="3"/>
        </w:numPr>
        <w:rPr>
          <w:rFonts w:cs="Calibri"/>
          <w:lang w:val="en-GB"/>
        </w:rPr>
      </w:pPr>
      <w:r w:rsidRPr="00DA6D77">
        <w:rPr>
          <w:rFonts w:cs="Calibri"/>
          <w:lang w:val="en-GB"/>
        </w:rPr>
        <w:t>Conduct themselves in a lawful, ethical, safe and responsible manner that recognises and respects the rights of others</w:t>
      </w:r>
    </w:p>
    <w:p w14:paraId="5B840ABA" w14:textId="77777777" w:rsidR="0079624A" w:rsidRPr="00DA6D77" w:rsidRDefault="0079624A" w:rsidP="005F354F">
      <w:pPr>
        <w:pStyle w:val="ListParagraph"/>
        <w:rPr>
          <w:rFonts w:cs="Calibri"/>
          <w:lang w:val="en-GB"/>
        </w:rPr>
      </w:pPr>
    </w:p>
    <w:p w14:paraId="739C5BEE" w14:textId="77777777" w:rsidR="005F354F" w:rsidRPr="005A23E0" w:rsidRDefault="005F354F" w:rsidP="005F354F">
      <w:pPr>
        <w:pStyle w:val="ListParagraph"/>
        <w:ind w:left="0"/>
        <w:rPr>
          <w:rFonts w:cs="Calibri"/>
          <w:b/>
          <w:lang w:val="en-GB"/>
        </w:rPr>
      </w:pPr>
      <w:r w:rsidRPr="00DA6D77">
        <w:rPr>
          <w:rFonts w:cs="Calibri"/>
          <w:b/>
          <w:lang w:val="en-GB"/>
        </w:rPr>
        <w:t>Students are expected to:</w:t>
      </w:r>
    </w:p>
    <w:p w14:paraId="507FBBE9" w14:textId="77777777" w:rsidR="005F354F" w:rsidRPr="00DA6D77" w:rsidRDefault="005F354F" w:rsidP="00A07C9B">
      <w:pPr>
        <w:pStyle w:val="ListParagraph"/>
        <w:numPr>
          <w:ilvl w:val="0"/>
          <w:numId w:val="3"/>
        </w:numPr>
        <w:rPr>
          <w:rFonts w:cs="Calibri"/>
          <w:lang w:val="en-GB"/>
        </w:rPr>
      </w:pPr>
      <w:r w:rsidRPr="00DA6D77">
        <w:rPr>
          <w:rFonts w:cs="Calibri"/>
          <w:lang w:val="en-GB"/>
        </w:rPr>
        <w:t>Participate actively in the school’s education programme</w:t>
      </w:r>
    </w:p>
    <w:p w14:paraId="4F58BCA0" w14:textId="77777777" w:rsidR="005F354F" w:rsidRPr="00DA6D77" w:rsidRDefault="005F354F" w:rsidP="00A07C9B">
      <w:pPr>
        <w:pStyle w:val="ListParagraph"/>
        <w:numPr>
          <w:ilvl w:val="0"/>
          <w:numId w:val="3"/>
        </w:numPr>
        <w:rPr>
          <w:rFonts w:cs="Calibri"/>
          <w:lang w:val="en-GB"/>
        </w:rPr>
      </w:pPr>
      <w:r w:rsidRPr="00DA6D77">
        <w:rPr>
          <w:rFonts w:cs="Calibri"/>
          <w:lang w:val="en-GB"/>
        </w:rPr>
        <w:t>Take responsibility for their own behaviour and learning</w:t>
      </w:r>
    </w:p>
    <w:p w14:paraId="1A491DF2" w14:textId="77777777" w:rsidR="005F354F" w:rsidRPr="00DA6D77" w:rsidRDefault="005F354F" w:rsidP="00A07C9B">
      <w:pPr>
        <w:pStyle w:val="ListParagraph"/>
        <w:numPr>
          <w:ilvl w:val="0"/>
          <w:numId w:val="3"/>
        </w:numPr>
        <w:rPr>
          <w:rFonts w:cs="Calibri"/>
          <w:lang w:val="en-GB"/>
        </w:rPr>
      </w:pPr>
      <w:r w:rsidRPr="00DA6D77">
        <w:rPr>
          <w:rFonts w:cs="Calibri"/>
          <w:lang w:val="en-GB"/>
        </w:rPr>
        <w:t>Demonstrate respect for themselves, other members of the school community and the school environment</w:t>
      </w:r>
    </w:p>
    <w:p w14:paraId="020E7BE6" w14:textId="77777777" w:rsidR="005F354F" w:rsidRPr="00DA6D77" w:rsidRDefault="005F354F" w:rsidP="00A07C9B">
      <w:pPr>
        <w:pStyle w:val="ListParagraph"/>
        <w:numPr>
          <w:ilvl w:val="0"/>
          <w:numId w:val="3"/>
        </w:numPr>
        <w:rPr>
          <w:rFonts w:cs="Calibri"/>
          <w:lang w:val="en-GB"/>
        </w:rPr>
      </w:pPr>
      <w:r w:rsidRPr="00DA6D77">
        <w:rPr>
          <w:rFonts w:cs="Calibri"/>
          <w:lang w:val="en-GB"/>
        </w:rPr>
        <w:t>Behave in a manner that respects the rights of others, including the right to learn</w:t>
      </w:r>
    </w:p>
    <w:p w14:paraId="00B3D5C4" w14:textId="77777777" w:rsidR="005F354F" w:rsidRPr="00DA6D77" w:rsidRDefault="005F354F" w:rsidP="00A07C9B">
      <w:pPr>
        <w:pStyle w:val="ListParagraph"/>
        <w:numPr>
          <w:ilvl w:val="0"/>
          <w:numId w:val="3"/>
        </w:numPr>
        <w:rPr>
          <w:rFonts w:cs="Calibri"/>
          <w:lang w:val="en-GB"/>
        </w:rPr>
      </w:pPr>
      <w:r w:rsidRPr="00DA6D77">
        <w:rPr>
          <w:rFonts w:cs="Calibri"/>
          <w:lang w:val="en-GB"/>
        </w:rPr>
        <w:t>Cooperate with staff and others in authority</w:t>
      </w:r>
    </w:p>
    <w:p w14:paraId="0E1C5DF5" w14:textId="77777777" w:rsidR="005F354F" w:rsidRPr="00DA6D77" w:rsidRDefault="005F354F" w:rsidP="005F354F">
      <w:pPr>
        <w:pStyle w:val="ListParagraph"/>
        <w:rPr>
          <w:rFonts w:cs="Calibri"/>
          <w:lang w:val="en-GB"/>
        </w:rPr>
      </w:pPr>
    </w:p>
    <w:p w14:paraId="714D2862" w14:textId="77777777" w:rsidR="005F354F" w:rsidRPr="00DA6D77" w:rsidRDefault="00575745" w:rsidP="005F354F">
      <w:pPr>
        <w:ind w:left="360"/>
        <w:rPr>
          <w:rFonts w:cs="Calibri"/>
          <w:lang w:val="en-GB"/>
        </w:rPr>
      </w:pPr>
      <w:r>
        <w:rPr>
          <w:rFonts w:cs="Calibri"/>
          <w:lang w:val="en-GB"/>
        </w:rPr>
        <w:t>Students</w:t>
      </w:r>
      <w:r w:rsidR="005F354F" w:rsidRPr="00DA6D77">
        <w:rPr>
          <w:rFonts w:cs="Calibri"/>
          <w:lang w:val="en-GB"/>
        </w:rPr>
        <w:t xml:space="preserve"> with Special needs may have difficulties abiding by school rules and may require additional help. </w:t>
      </w:r>
      <w:r w:rsidR="00CB6B75">
        <w:rPr>
          <w:rFonts w:cs="Calibri"/>
          <w:lang w:val="en-GB"/>
        </w:rPr>
        <w:t xml:space="preserve">  </w:t>
      </w:r>
      <w:r w:rsidR="005F354F" w:rsidRPr="00DA6D77">
        <w:rPr>
          <w:rFonts w:cs="Calibri"/>
          <w:lang w:val="en-GB"/>
        </w:rPr>
        <w:t xml:space="preserve">Where </w:t>
      </w:r>
      <w:r w:rsidR="005018F4" w:rsidRPr="00DA6D77">
        <w:rPr>
          <w:rFonts w:cs="Calibri"/>
          <w:lang w:val="en-GB"/>
        </w:rPr>
        <w:t>appropriate outside</w:t>
      </w:r>
      <w:r w:rsidR="008F5545">
        <w:rPr>
          <w:rFonts w:cs="Calibri"/>
          <w:lang w:val="en-GB"/>
        </w:rPr>
        <w:t xml:space="preserve"> assessment and </w:t>
      </w:r>
      <w:r w:rsidR="005F354F" w:rsidRPr="00DA6D77">
        <w:rPr>
          <w:rFonts w:cs="Calibri"/>
          <w:lang w:val="en-GB"/>
        </w:rPr>
        <w:t>support services may be asked to advise.</w:t>
      </w:r>
    </w:p>
    <w:p w14:paraId="38132102" w14:textId="77777777" w:rsidR="005F354F" w:rsidRPr="00DA6D77" w:rsidRDefault="005F354F" w:rsidP="00065DD3">
      <w:pPr>
        <w:ind w:left="360"/>
        <w:rPr>
          <w:rFonts w:cs="Calibri"/>
          <w:lang w:val="en-GB"/>
        </w:rPr>
      </w:pPr>
      <w:r w:rsidRPr="00DA6D77">
        <w:rPr>
          <w:rFonts w:cs="Calibri"/>
          <w:lang w:val="en-GB"/>
        </w:rPr>
        <w:t xml:space="preserve"> These may include; Educational </w:t>
      </w:r>
      <w:r w:rsidR="005018F4" w:rsidRPr="00DA6D77">
        <w:rPr>
          <w:rFonts w:cs="Calibri"/>
          <w:lang w:val="en-GB"/>
        </w:rPr>
        <w:t>Psychologist, Educational</w:t>
      </w:r>
      <w:r w:rsidRPr="00DA6D77">
        <w:rPr>
          <w:rFonts w:cs="Calibri"/>
          <w:lang w:val="en-GB"/>
        </w:rPr>
        <w:t xml:space="preserve"> Welfare Officer, Special Needs Organiser, Social Services, or Special Needs Support Services.</w:t>
      </w:r>
      <w:r w:rsidR="00065DD3">
        <w:rPr>
          <w:rFonts w:cs="Calibri"/>
          <w:lang w:val="en-GB"/>
        </w:rPr>
        <w:t xml:space="preserve">   </w:t>
      </w:r>
      <w:r w:rsidR="00575745">
        <w:rPr>
          <w:rFonts w:cs="Calibri"/>
          <w:lang w:val="en-GB"/>
        </w:rPr>
        <w:t>Students</w:t>
      </w:r>
      <w:r w:rsidRPr="00DA6D77">
        <w:rPr>
          <w:rFonts w:cs="Calibri"/>
          <w:lang w:val="en-GB"/>
        </w:rPr>
        <w:t xml:space="preserve"> and Parents/Guardians may need to engage in a tailored Behaviour </w:t>
      </w:r>
      <w:r w:rsidR="005018F4" w:rsidRPr="00DA6D77">
        <w:rPr>
          <w:rFonts w:cs="Calibri"/>
          <w:lang w:val="en-GB"/>
        </w:rPr>
        <w:t>Support Plan</w:t>
      </w:r>
      <w:r w:rsidRPr="00DA6D77">
        <w:rPr>
          <w:rFonts w:cs="Calibri"/>
          <w:lang w:val="en-GB"/>
        </w:rPr>
        <w:t xml:space="preserve"> to assist the child in improving their behaviour</w:t>
      </w:r>
    </w:p>
    <w:p w14:paraId="50E61AE0" w14:textId="77777777" w:rsidR="000868E4" w:rsidRPr="00DA6D77" w:rsidRDefault="000868E4" w:rsidP="005F354F">
      <w:pPr>
        <w:pStyle w:val="ListParagraph"/>
        <w:rPr>
          <w:rFonts w:cs="Calibri"/>
          <w:lang w:val="en-GB"/>
        </w:rPr>
      </w:pPr>
    </w:p>
    <w:p w14:paraId="26A1D25A" w14:textId="77777777" w:rsidR="005F354F" w:rsidRPr="00065DD3" w:rsidRDefault="005F354F" w:rsidP="005A23E0">
      <w:pPr>
        <w:rPr>
          <w:rFonts w:cs="Calibri"/>
          <w:b/>
          <w:lang w:val="en-GB"/>
        </w:rPr>
      </w:pPr>
      <w:r w:rsidRPr="00065DD3">
        <w:rPr>
          <w:b/>
          <w:lang w:val="en-GB"/>
        </w:rPr>
        <w:t>Parents/Guardians are expected to:</w:t>
      </w:r>
    </w:p>
    <w:p w14:paraId="290F8B68" w14:textId="77777777" w:rsidR="005F354F" w:rsidRPr="00DA6D77" w:rsidRDefault="005F354F" w:rsidP="00A07C9B">
      <w:pPr>
        <w:pStyle w:val="ListParagraph"/>
        <w:numPr>
          <w:ilvl w:val="0"/>
          <w:numId w:val="4"/>
        </w:numPr>
        <w:rPr>
          <w:rFonts w:cs="Calibri"/>
          <w:lang w:val="en-GB"/>
        </w:rPr>
      </w:pPr>
      <w:r w:rsidRPr="00DA6D77">
        <w:rPr>
          <w:rFonts w:cs="Calibri"/>
          <w:lang w:val="en-GB"/>
        </w:rPr>
        <w:t>Show an active interest in their child’s schooling and progress</w:t>
      </w:r>
    </w:p>
    <w:p w14:paraId="5463DDE9" w14:textId="77777777" w:rsidR="005F354F" w:rsidRPr="00DA6D77" w:rsidRDefault="005F354F" w:rsidP="00A07C9B">
      <w:pPr>
        <w:pStyle w:val="ListParagraph"/>
        <w:numPr>
          <w:ilvl w:val="0"/>
          <w:numId w:val="4"/>
        </w:numPr>
        <w:rPr>
          <w:rFonts w:cs="Calibri"/>
          <w:lang w:val="en-GB"/>
        </w:rPr>
      </w:pPr>
      <w:r w:rsidRPr="00DA6D77">
        <w:rPr>
          <w:rFonts w:cs="Calibri"/>
          <w:lang w:val="en-GB"/>
        </w:rPr>
        <w:t>Familiarise themselves with the School’s Code of Behaviour</w:t>
      </w:r>
    </w:p>
    <w:p w14:paraId="16451847" w14:textId="77777777" w:rsidR="005F354F" w:rsidRPr="00DA6D77" w:rsidRDefault="005F354F" w:rsidP="00A07C9B">
      <w:pPr>
        <w:pStyle w:val="ListParagraph"/>
        <w:numPr>
          <w:ilvl w:val="0"/>
          <w:numId w:val="4"/>
        </w:numPr>
        <w:rPr>
          <w:rFonts w:cs="Calibri"/>
          <w:lang w:val="en-GB"/>
        </w:rPr>
      </w:pPr>
      <w:r w:rsidRPr="00DA6D77">
        <w:rPr>
          <w:rFonts w:cs="Calibri"/>
          <w:lang w:val="en-GB"/>
        </w:rPr>
        <w:t>Cooperate with the school to achieve the best outcomes for their child</w:t>
      </w:r>
    </w:p>
    <w:p w14:paraId="73C10D18" w14:textId="77777777" w:rsidR="005F354F" w:rsidRPr="00DA6D77" w:rsidRDefault="005F354F" w:rsidP="00A07C9B">
      <w:pPr>
        <w:pStyle w:val="ListParagraph"/>
        <w:numPr>
          <w:ilvl w:val="0"/>
          <w:numId w:val="4"/>
        </w:numPr>
        <w:rPr>
          <w:rFonts w:cs="Calibri"/>
          <w:lang w:val="en-GB"/>
        </w:rPr>
      </w:pPr>
      <w:r w:rsidRPr="00DA6D77">
        <w:rPr>
          <w:rFonts w:cs="Calibri"/>
          <w:lang w:val="en-GB"/>
        </w:rPr>
        <w:t xml:space="preserve">Support school staff in maintaining a safe and respectful learning environment for all students and recognise the role of the teacher in managing the behaviour of </w:t>
      </w:r>
      <w:r w:rsidR="00DB1587">
        <w:rPr>
          <w:rFonts w:cs="Calibri"/>
          <w:lang w:val="en-GB"/>
        </w:rPr>
        <w:t>Students</w:t>
      </w:r>
      <w:r w:rsidRPr="00DA6D77">
        <w:rPr>
          <w:rFonts w:cs="Calibri"/>
          <w:lang w:val="en-GB"/>
        </w:rPr>
        <w:t xml:space="preserve"> in his/her care.</w:t>
      </w:r>
    </w:p>
    <w:p w14:paraId="50203F7D" w14:textId="77777777" w:rsidR="005F354F" w:rsidRPr="00DA6D77" w:rsidRDefault="005F354F" w:rsidP="00A07C9B">
      <w:pPr>
        <w:pStyle w:val="ListParagraph"/>
        <w:numPr>
          <w:ilvl w:val="0"/>
          <w:numId w:val="4"/>
        </w:numPr>
        <w:rPr>
          <w:rFonts w:cs="Calibri"/>
          <w:lang w:val="en-GB"/>
        </w:rPr>
      </w:pPr>
      <w:r w:rsidRPr="00DA6D77">
        <w:rPr>
          <w:rFonts w:cs="Calibri"/>
          <w:lang w:val="en-GB"/>
        </w:rPr>
        <w:t>Initiate and maintain constructive communication and relationships with school staff regarding their child’s learning, wellbeing and behaviour</w:t>
      </w:r>
    </w:p>
    <w:p w14:paraId="00307C4D" w14:textId="77777777" w:rsidR="005F354F" w:rsidRDefault="005F354F" w:rsidP="00A07C9B">
      <w:pPr>
        <w:pStyle w:val="ListParagraph"/>
        <w:numPr>
          <w:ilvl w:val="0"/>
          <w:numId w:val="4"/>
        </w:numPr>
        <w:rPr>
          <w:rFonts w:cs="Calibri"/>
          <w:lang w:val="en-GB"/>
        </w:rPr>
      </w:pPr>
      <w:r w:rsidRPr="00DA6D77">
        <w:rPr>
          <w:rFonts w:cs="Calibri"/>
          <w:lang w:val="en-GB"/>
        </w:rPr>
        <w:t>Contribute positively to behaviour support plans that concern their child.</w:t>
      </w:r>
    </w:p>
    <w:p w14:paraId="5F1D39F0" w14:textId="77777777" w:rsidR="007E704C" w:rsidRDefault="007E704C" w:rsidP="00A07C9B">
      <w:pPr>
        <w:pStyle w:val="ListParagraph"/>
        <w:numPr>
          <w:ilvl w:val="0"/>
          <w:numId w:val="4"/>
        </w:numPr>
        <w:rPr>
          <w:rFonts w:cs="Calibri"/>
          <w:lang w:val="en-GB"/>
        </w:rPr>
      </w:pPr>
      <w:r>
        <w:rPr>
          <w:rFonts w:cs="Calibri"/>
          <w:lang w:val="en-GB"/>
        </w:rPr>
        <w:t>Ensure their child attends regularly and on time.</w:t>
      </w:r>
    </w:p>
    <w:p w14:paraId="7F448D38" w14:textId="77777777" w:rsidR="007E704C" w:rsidRPr="007E704C" w:rsidRDefault="007E704C" w:rsidP="007E704C">
      <w:pPr>
        <w:rPr>
          <w:rFonts w:cs="Calibri"/>
          <w:lang w:val="en-GB"/>
        </w:rPr>
      </w:pPr>
      <w:r>
        <w:rPr>
          <w:rFonts w:cs="Calibri"/>
          <w:lang w:val="en-GB"/>
        </w:rPr>
        <w:t xml:space="preserve">N.B.  The Board of Management will inform the Education Welfare Officer in writing where the child has missed 20 or more days in the school year, where attendance is irregular and when the </w:t>
      </w:r>
      <w:r w:rsidR="00DB1587">
        <w:rPr>
          <w:rFonts w:cs="Calibri"/>
          <w:lang w:val="en-GB"/>
        </w:rPr>
        <w:t>Student</w:t>
      </w:r>
      <w:r>
        <w:rPr>
          <w:rFonts w:cs="Calibri"/>
          <w:lang w:val="en-GB"/>
        </w:rPr>
        <w:t xml:space="preserve"> is removed from the school register.</w:t>
      </w:r>
    </w:p>
    <w:p w14:paraId="03EA8E31" w14:textId="77777777" w:rsidR="0079624A" w:rsidRPr="00DA6D77" w:rsidRDefault="0079624A" w:rsidP="005430AF">
      <w:pPr>
        <w:pStyle w:val="ListParagraph"/>
        <w:ind w:left="0"/>
        <w:rPr>
          <w:rFonts w:cs="Calibri"/>
          <w:lang w:val="en-GB"/>
        </w:rPr>
      </w:pPr>
    </w:p>
    <w:p w14:paraId="585D9031" w14:textId="77777777" w:rsidR="005F354F" w:rsidRPr="00DA6D77" w:rsidRDefault="005F354F" w:rsidP="005F354F">
      <w:pPr>
        <w:rPr>
          <w:rFonts w:cs="Calibri"/>
          <w:b/>
          <w:lang w:val="en-GB"/>
        </w:rPr>
      </w:pPr>
      <w:r w:rsidRPr="00DA6D77">
        <w:rPr>
          <w:rFonts w:cs="Calibri"/>
          <w:b/>
          <w:lang w:val="en-GB"/>
        </w:rPr>
        <w:t>Our School is expected to:</w:t>
      </w:r>
    </w:p>
    <w:p w14:paraId="18718FF4" w14:textId="77777777" w:rsidR="005F354F" w:rsidRPr="00DA6D77" w:rsidRDefault="005F354F" w:rsidP="00A07C9B">
      <w:pPr>
        <w:pStyle w:val="ListParagraph"/>
        <w:numPr>
          <w:ilvl w:val="0"/>
          <w:numId w:val="5"/>
        </w:numPr>
        <w:rPr>
          <w:rFonts w:cs="Calibri"/>
          <w:lang w:val="en-GB"/>
        </w:rPr>
      </w:pPr>
      <w:r w:rsidRPr="00DA6D77">
        <w:rPr>
          <w:rFonts w:cs="Calibri"/>
          <w:lang w:val="en-GB"/>
        </w:rPr>
        <w:t>Provide a safe and supportive learning environment</w:t>
      </w:r>
    </w:p>
    <w:p w14:paraId="57AC498C" w14:textId="77777777" w:rsidR="005F354F" w:rsidRPr="00DA6D77" w:rsidRDefault="005F354F" w:rsidP="00A07C9B">
      <w:pPr>
        <w:pStyle w:val="ListParagraph"/>
        <w:numPr>
          <w:ilvl w:val="0"/>
          <w:numId w:val="5"/>
        </w:numPr>
        <w:rPr>
          <w:rFonts w:cs="Calibri"/>
          <w:lang w:val="en-GB"/>
        </w:rPr>
      </w:pPr>
      <w:r w:rsidRPr="00DA6D77">
        <w:rPr>
          <w:rFonts w:cs="Calibri"/>
          <w:lang w:val="en-GB"/>
        </w:rPr>
        <w:t>Provide inclusive and engaging curriculum and teaching</w:t>
      </w:r>
    </w:p>
    <w:p w14:paraId="078E6BC3" w14:textId="77777777" w:rsidR="005F354F" w:rsidRPr="00DA6D77" w:rsidRDefault="005F354F" w:rsidP="00A07C9B">
      <w:pPr>
        <w:pStyle w:val="ListParagraph"/>
        <w:numPr>
          <w:ilvl w:val="0"/>
          <w:numId w:val="5"/>
        </w:numPr>
        <w:rPr>
          <w:rFonts w:cs="Calibri"/>
          <w:lang w:val="en-GB"/>
        </w:rPr>
      </w:pPr>
      <w:r w:rsidRPr="00DA6D77">
        <w:rPr>
          <w:rFonts w:cs="Calibri"/>
          <w:lang w:val="en-GB"/>
        </w:rPr>
        <w:t>Initiate and maintain constructive communication and relationships with students and parents/guardians</w:t>
      </w:r>
    </w:p>
    <w:p w14:paraId="7DC8BA87" w14:textId="77777777" w:rsidR="005F354F" w:rsidRPr="00DA6D77" w:rsidRDefault="005F354F" w:rsidP="00A07C9B">
      <w:pPr>
        <w:pStyle w:val="ListParagraph"/>
        <w:numPr>
          <w:ilvl w:val="0"/>
          <w:numId w:val="5"/>
        </w:numPr>
        <w:rPr>
          <w:rFonts w:cs="Calibri"/>
          <w:lang w:val="en-GB"/>
        </w:rPr>
      </w:pPr>
      <w:r w:rsidRPr="00DA6D77">
        <w:rPr>
          <w:rFonts w:cs="Calibri"/>
          <w:lang w:val="en-GB"/>
        </w:rPr>
        <w:t>Promote skills of responsible self-management</w:t>
      </w:r>
    </w:p>
    <w:p w14:paraId="18A8D112" w14:textId="77777777" w:rsidR="0079624A" w:rsidRPr="00DA6D77" w:rsidRDefault="0079624A" w:rsidP="005430AF">
      <w:pPr>
        <w:pStyle w:val="ListParagraph"/>
        <w:ind w:left="0"/>
        <w:rPr>
          <w:rFonts w:cs="Calibri"/>
          <w:lang w:val="en-GB"/>
        </w:rPr>
      </w:pPr>
    </w:p>
    <w:p w14:paraId="1F69551D" w14:textId="77777777" w:rsidR="005F354F" w:rsidRPr="00DA6D77" w:rsidRDefault="005F354F" w:rsidP="005F354F">
      <w:pPr>
        <w:rPr>
          <w:rFonts w:cs="Calibri"/>
          <w:lang w:val="en-GB"/>
        </w:rPr>
      </w:pPr>
      <w:r w:rsidRPr="00DA6D77">
        <w:rPr>
          <w:rFonts w:cs="Calibri"/>
          <w:b/>
          <w:lang w:val="en-GB"/>
        </w:rPr>
        <w:t xml:space="preserve">Teachers are expected </w:t>
      </w:r>
      <w:r w:rsidR="005018F4" w:rsidRPr="00DA6D77">
        <w:rPr>
          <w:rFonts w:cs="Calibri"/>
          <w:b/>
          <w:lang w:val="en-GB"/>
        </w:rPr>
        <w:t>to</w:t>
      </w:r>
      <w:r w:rsidR="005018F4" w:rsidRPr="00DA6D77">
        <w:rPr>
          <w:rFonts w:cs="Calibri"/>
          <w:lang w:val="en-GB"/>
        </w:rPr>
        <w:t>:</w:t>
      </w:r>
    </w:p>
    <w:p w14:paraId="26F30E81" w14:textId="77777777" w:rsidR="005F354F" w:rsidRPr="00DA6D77" w:rsidRDefault="005F354F" w:rsidP="00A07C9B">
      <w:pPr>
        <w:pStyle w:val="ListParagraph"/>
        <w:numPr>
          <w:ilvl w:val="0"/>
          <w:numId w:val="6"/>
        </w:numPr>
        <w:rPr>
          <w:rFonts w:cs="Calibri"/>
          <w:lang w:val="en-GB"/>
        </w:rPr>
      </w:pPr>
      <w:r w:rsidRPr="00DA6D77">
        <w:rPr>
          <w:rFonts w:cs="Calibri"/>
          <w:lang w:val="en-GB"/>
        </w:rPr>
        <w:t>ensure consistency and fairness in implementing the Code of Behaviour</w:t>
      </w:r>
    </w:p>
    <w:p w14:paraId="558043F4" w14:textId="77777777" w:rsidR="005F354F" w:rsidRPr="00DA6D77" w:rsidRDefault="005F354F" w:rsidP="00A07C9B">
      <w:pPr>
        <w:pStyle w:val="ListParagraph"/>
        <w:numPr>
          <w:ilvl w:val="0"/>
          <w:numId w:val="6"/>
        </w:numPr>
        <w:rPr>
          <w:rFonts w:cs="Calibri"/>
          <w:lang w:val="en-GB"/>
        </w:rPr>
      </w:pPr>
      <w:r w:rsidRPr="00DA6D77">
        <w:rPr>
          <w:rFonts w:cs="Calibri"/>
          <w:lang w:val="en-GB"/>
        </w:rPr>
        <w:t>Communicate high expectations for individual achievement and behaviour</w:t>
      </w:r>
    </w:p>
    <w:p w14:paraId="34BBC05B" w14:textId="77777777" w:rsidR="005F354F" w:rsidRPr="00DA6D77" w:rsidRDefault="005F354F" w:rsidP="00A07C9B">
      <w:pPr>
        <w:pStyle w:val="ListParagraph"/>
        <w:numPr>
          <w:ilvl w:val="0"/>
          <w:numId w:val="6"/>
        </w:numPr>
        <w:rPr>
          <w:rFonts w:cs="Calibri"/>
          <w:lang w:val="en-GB"/>
        </w:rPr>
      </w:pPr>
      <w:r w:rsidRPr="00DA6D77">
        <w:rPr>
          <w:rFonts w:cs="Calibri"/>
          <w:lang w:val="en-GB"/>
        </w:rPr>
        <w:lastRenderedPageBreak/>
        <w:t>Take special care to ensure that fair procedures are accessible to people with disabilities or those from different language or cultural backgrounds</w:t>
      </w:r>
    </w:p>
    <w:p w14:paraId="21CF3F4C" w14:textId="77777777" w:rsidR="005F354F" w:rsidRPr="00DA6D77" w:rsidRDefault="005F354F" w:rsidP="00A07C9B">
      <w:pPr>
        <w:pStyle w:val="ListParagraph"/>
        <w:numPr>
          <w:ilvl w:val="0"/>
          <w:numId w:val="6"/>
        </w:numPr>
        <w:rPr>
          <w:rFonts w:cs="Calibri"/>
          <w:lang w:val="en-GB"/>
        </w:rPr>
      </w:pPr>
      <w:r w:rsidRPr="00DA6D77">
        <w:rPr>
          <w:rFonts w:cs="Calibri"/>
          <w:lang w:val="en-GB"/>
        </w:rPr>
        <w:t xml:space="preserve">Take particular care that they help the </w:t>
      </w:r>
      <w:r w:rsidR="00DB1587">
        <w:rPr>
          <w:rFonts w:cs="Calibri"/>
          <w:lang w:val="en-GB"/>
        </w:rPr>
        <w:t>Student</w:t>
      </w:r>
      <w:r w:rsidRPr="00DA6D77">
        <w:rPr>
          <w:rFonts w:cs="Calibri"/>
          <w:lang w:val="en-GB"/>
        </w:rPr>
        <w:t xml:space="preserve"> with special needs to understand clearly the purpose of the sanction imposed and the reason why their behaviour is unacceptable</w:t>
      </w:r>
    </w:p>
    <w:p w14:paraId="26BC1117" w14:textId="77777777" w:rsidR="005F354F" w:rsidRPr="00DA6D77" w:rsidRDefault="005F354F" w:rsidP="00A07C9B">
      <w:pPr>
        <w:pStyle w:val="ListParagraph"/>
        <w:numPr>
          <w:ilvl w:val="0"/>
          <w:numId w:val="6"/>
        </w:numPr>
        <w:rPr>
          <w:rFonts w:cs="Calibri"/>
          <w:lang w:val="en-GB"/>
        </w:rPr>
      </w:pPr>
      <w:r w:rsidRPr="00DA6D77">
        <w:rPr>
          <w:rFonts w:cs="Calibri"/>
          <w:lang w:val="en-GB"/>
        </w:rPr>
        <w:t>Review and monitor the effectiveness of school practices and their impact on student learning</w:t>
      </w:r>
    </w:p>
    <w:p w14:paraId="17E867F7" w14:textId="77777777" w:rsidR="0079624A" w:rsidRPr="00DA6D77" w:rsidRDefault="0079624A" w:rsidP="005F354F">
      <w:pPr>
        <w:rPr>
          <w:rFonts w:cs="Calibri"/>
          <w:b/>
          <w:lang w:val="en-GB"/>
        </w:rPr>
      </w:pPr>
    </w:p>
    <w:p w14:paraId="49E92295" w14:textId="77777777" w:rsidR="005F354F" w:rsidRPr="00DA6D77" w:rsidRDefault="005F354F" w:rsidP="005F354F">
      <w:pPr>
        <w:rPr>
          <w:rFonts w:cs="Calibri"/>
          <w:lang w:val="en-GB"/>
        </w:rPr>
      </w:pPr>
      <w:r w:rsidRPr="00DA6D77">
        <w:rPr>
          <w:rFonts w:cs="Calibri"/>
          <w:b/>
          <w:lang w:val="en-GB"/>
        </w:rPr>
        <w:t>Principal is expected to</w:t>
      </w:r>
      <w:r w:rsidRPr="00DA6D77">
        <w:rPr>
          <w:rFonts w:cs="Calibri"/>
          <w:lang w:val="en-GB"/>
        </w:rPr>
        <w:t>:</w:t>
      </w:r>
    </w:p>
    <w:p w14:paraId="0FE07C48" w14:textId="77777777" w:rsidR="005F354F" w:rsidRPr="00DA6D77" w:rsidRDefault="005F354F" w:rsidP="00A07C9B">
      <w:pPr>
        <w:pStyle w:val="ListParagraph"/>
        <w:numPr>
          <w:ilvl w:val="0"/>
          <w:numId w:val="7"/>
        </w:numPr>
        <w:rPr>
          <w:rFonts w:cs="Calibri"/>
          <w:lang w:val="en-GB"/>
        </w:rPr>
      </w:pPr>
      <w:r w:rsidRPr="00DA6D77">
        <w:rPr>
          <w:rFonts w:cs="Calibri"/>
          <w:lang w:val="en-GB"/>
        </w:rPr>
        <w:t>Play a strong leadership role in implementing and communicating the Code of Behaviour in the school community.</w:t>
      </w:r>
    </w:p>
    <w:p w14:paraId="320C9AF1" w14:textId="77777777" w:rsidR="005F354F" w:rsidRPr="00DA6D77" w:rsidRDefault="005F354F" w:rsidP="00A07C9B">
      <w:pPr>
        <w:pStyle w:val="ListParagraph"/>
        <w:numPr>
          <w:ilvl w:val="0"/>
          <w:numId w:val="7"/>
        </w:numPr>
        <w:rPr>
          <w:rFonts w:cs="Calibri"/>
          <w:lang w:val="en-GB"/>
        </w:rPr>
      </w:pPr>
      <w:r w:rsidRPr="00DA6D77">
        <w:rPr>
          <w:rFonts w:cs="Calibri"/>
          <w:lang w:val="en-GB"/>
        </w:rPr>
        <w:t>Support staff in ensuring compliance with the Code of Behaviour</w:t>
      </w:r>
    </w:p>
    <w:p w14:paraId="28A0DFA7" w14:textId="77777777" w:rsidR="005A23E0" w:rsidRPr="005430AF" w:rsidRDefault="005F354F" w:rsidP="00A07C9B">
      <w:pPr>
        <w:pStyle w:val="ListParagraph"/>
        <w:numPr>
          <w:ilvl w:val="0"/>
          <w:numId w:val="7"/>
        </w:numPr>
        <w:rPr>
          <w:rFonts w:cs="Calibri"/>
          <w:lang w:val="en-GB"/>
        </w:rPr>
      </w:pPr>
      <w:r w:rsidRPr="00DA6D77">
        <w:rPr>
          <w:rFonts w:cs="Calibri"/>
          <w:lang w:val="en-GB"/>
        </w:rPr>
        <w:t>Ensure all matters to do with an investigation of alleged misbehaviour are dealt with in confidence</w:t>
      </w:r>
    </w:p>
    <w:p w14:paraId="3EB0C3D0" w14:textId="77777777" w:rsidR="0079624A" w:rsidRPr="00DA6D77" w:rsidRDefault="0079624A" w:rsidP="0079624A">
      <w:pPr>
        <w:pStyle w:val="ListParagraph"/>
        <w:rPr>
          <w:rFonts w:cs="Calibri"/>
          <w:lang w:val="en-GB"/>
        </w:rPr>
      </w:pPr>
    </w:p>
    <w:p w14:paraId="1E54DA9B" w14:textId="77777777" w:rsidR="005F354F" w:rsidRPr="00DA6D77" w:rsidRDefault="005F354F" w:rsidP="005F354F">
      <w:pPr>
        <w:rPr>
          <w:rFonts w:cs="Calibri"/>
          <w:b/>
          <w:lang w:val="en-GB"/>
        </w:rPr>
      </w:pPr>
      <w:r w:rsidRPr="00DA6D77">
        <w:rPr>
          <w:rFonts w:cs="Calibri"/>
          <w:b/>
          <w:lang w:val="en-GB"/>
        </w:rPr>
        <w:t>Board of Management is expected to:</w:t>
      </w:r>
    </w:p>
    <w:p w14:paraId="38533032" w14:textId="77777777" w:rsidR="005F354F" w:rsidRPr="00DA6D77" w:rsidRDefault="005F354F" w:rsidP="00A07C9B">
      <w:pPr>
        <w:pStyle w:val="ListParagraph"/>
        <w:numPr>
          <w:ilvl w:val="0"/>
          <w:numId w:val="8"/>
        </w:numPr>
        <w:rPr>
          <w:rFonts w:cs="Calibri"/>
          <w:lang w:val="en-GB"/>
        </w:rPr>
      </w:pPr>
      <w:r w:rsidRPr="00DA6D77">
        <w:rPr>
          <w:rFonts w:cs="Calibri"/>
          <w:lang w:val="en-GB"/>
        </w:rPr>
        <w:t>Ensure that school plans are implemented consistently, fairly and reasonably</w:t>
      </w:r>
    </w:p>
    <w:p w14:paraId="6A6CB75E" w14:textId="77777777" w:rsidR="005F354F" w:rsidRPr="00DA6D77" w:rsidRDefault="005F354F" w:rsidP="00A07C9B">
      <w:pPr>
        <w:pStyle w:val="ListParagraph"/>
        <w:numPr>
          <w:ilvl w:val="0"/>
          <w:numId w:val="8"/>
        </w:numPr>
        <w:rPr>
          <w:rFonts w:cs="Calibri"/>
          <w:lang w:val="en-GB"/>
        </w:rPr>
      </w:pPr>
      <w:r w:rsidRPr="00DA6D77">
        <w:rPr>
          <w:rFonts w:cs="Calibri"/>
          <w:lang w:val="en-GB"/>
        </w:rPr>
        <w:t>Where/ when necessary to facilitate professional development to improve the skills of staff to promote responsible behaviour</w:t>
      </w:r>
    </w:p>
    <w:p w14:paraId="67C37CBE" w14:textId="77777777" w:rsidR="005F354F" w:rsidRPr="00DA6D77" w:rsidRDefault="005F354F" w:rsidP="00A07C9B">
      <w:pPr>
        <w:pStyle w:val="ListParagraph"/>
        <w:numPr>
          <w:ilvl w:val="0"/>
          <w:numId w:val="8"/>
        </w:numPr>
        <w:rPr>
          <w:rFonts w:cs="Calibri"/>
          <w:lang w:val="en-GB"/>
        </w:rPr>
      </w:pPr>
      <w:r w:rsidRPr="00DA6D77">
        <w:rPr>
          <w:rFonts w:cs="Calibri"/>
          <w:lang w:val="en-GB"/>
        </w:rPr>
        <w:t>Monitor and review the Code of Behaviour</w:t>
      </w:r>
    </w:p>
    <w:p w14:paraId="51957EEE" w14:textId="77777777" w:rsidR="005F354F" w:rsidRPr="00DA6D77" w:rsidRDefault="005F354F" w:rsidP="00A07C9B">
      <w:pPr>
        <w:pStyle w:val="ListParagraph"/>
        <w:numPr>
          <w:ilvl w:val="0"/>
          <w:numId w:val="8"/>
        </w:numPr>
        <w:rPr>
          <w:rFonts w:cs="Calibri"/>
          <w:lang w:val="en-GB"/>
        </w:rPr>
      </w:pPr>
      <w:r w:rsidRPr="00DA6D77">
        <w:rPr>
          <w:rFonts w:cs="Calibri"/>
          <w:lang w:val="en-GB"/>
        </w:rPr>
        <w:t xml:space="preserve">Ensure that all </w:t>
      </w:r>
      <w:r w:rsidR="00DB1587">
        <w:rPr>
          <w:rFonts w:cs="Calibri"/>
          <w:lang w:val="en-GB"/>
        </w:rPr>
        <w:t>Students</w:t>
      </w:r>
      <w:r w:rsidRPr="00DA6D77">
        <w:rPr>
          <w:rFonts w:cs="Calibri"/>
          <w:lang w:val="en-GB"/>
        </w:rPr>
        <w:t xml:space="preserve"> and parents are advised about, and aware of, the school’s policy for suspension and expulsion</w:t>
      </w:r>
    </w:p>
    <w:p w14:paraId="6F335E9A" w14:textId="77777777" w:rsidR="005F354F" w:rsidRPr="00DA6D77" w:rsidRDefault="005F354F" w:rsidP="00A07C9B">
      <w:pPr>
        <w:pStyle w:val="ListParagraph"/>
        <w:numPr>
          <w:ilvl w:val="0"/>
          <w:numId w:val="8"/>
        </w:numPr>
        <w:rPr>
          <w:rFonts w:cs="Calibri"/>
          <w:lang w:val="en-GB"/>
        </w:rPr>
      </w:pPr>
      <w:r w:rsidRPr="00DA6D77">
        <w:rPr>
          <w:rFonts w:cs="Calibri"/>
          <w:lang w:val="en-GB"/>
        </w:rPr>
        <w:t>Take special care to ensure that the fair procedures are accessible to people with disabilities or those from different language or cultural backgrounds</w:t>
      </w:r>
    </w:p>
    <w:p w14:paraId="20C13A99" w14:textId="77777777" w:rsidR="005F354F" w:rsidRPr="00DA6D77" w:rsidRDefault="005F354F" w:rsidP="00A07C9B">
      <w:pPr>
        <w:pStyle w:val="ListParagraph"/>
        <w:numPr>
          <w:ilvl w:val="0"/>
          <w:numId w:val="8"/>
        </w:numPr>
        <w:rPr>
          <w:rFonts w:cs="Calibri"/>
          <w:lang w:val="en-GB"/>
        </w:rPr>
      </w:pPr>
      <w:r w:rsidRPr="00DA6D77">
        <w:rPr>
          <w:rFonts w:cs="Calibri"/>
          <w:lang w:val="en-GB"/>
        </w:rPr>
        <w:t>Ensure that the Board of Management and the Principal are equipped for their roles in relation to the use of suspension and expulsion</w:t>
      </w:r>
    </w:p>
    <w:p w14:paraId="2FF1D4C7" w14:textId="77777777" w:rsidR="0079624A" w:rsidRDefault="005F354F" w:rsidP="00A07C9B">
      <w:pPr>
        <w:pStyle w:val="ListParagraph"/>
        <w:numPr>
          <w:ilvl w:val="0"/>
          <w:numId w:val="8"/>
        </w:numPr>
        <w:rPr>
          <w:rFonts w:cs="Calibri"/>
          <w:lang w:val="en-GB"/>
        </w:rPr>
      </w:pPr>
      <w:r w:rsidRPr="00DA6D77">
        <w:rPr>
          <w:rFonts w:cs="Calibri"/>
          <w:lang w:val="en-GB"/>
        </w:rPr>
        <w:t>Ensure all matters to do with an investigation of alleged misbehaviour are dealt with in confidence</w:t>
      </w:r>
      <w:r w:rsidR="005430AF">
        <w:rPr>
          <w:rFonts w:cs="Calibri"/>
          <w:lang w:val="en-GB"/>
        </w:rPr>
        <w:t>.</w:t>
      </w:r>
    </w:p>
    <w:p w14:paraId="6B7C9DEC" w14:textId="77777777" w:rsidR="00E3316B" w:rsidRPr="00DA6D77" w:rsidRDefault="00E3316B" w:rsidP="005F354F">
      <w:pPr>
        <w:rPr>
          <w:rFonts w:cs="Calibri"/>
          <w:lang w:val="en-GB"/>
        </w:rPr>
      </w:pPr>
    </w:p>
    <w:p w14:paraId="26C35974" w14:textId="77777777" w:rsidR="005018F4" w:rsidRPr="00DA6D77" w:rsidRDefault="005018F4" w:rsidP="005018F4">
      <w:pPr>
        <w:spacing w:line="25" w:lineRule="atLeast"/>
        <w:rPr>
          <w:rFonts w:eastAsia="Tw Cen MT" w:cs="Calibri"/>
          <w:b/>
          <w:caps/>
          <w:lang w:eastAsia="ja-JP"/>
        </w:rPr>
      </w:pPr>
      <w:r w:rsidRPr="00DA6D77">
        <w:rPr>
          <w:rFonts w:eastAsia="Tw Cen MT" w:cs="Calibri"/>
          <w:b/>
          <w:caps/>
          <w:lang w:eastAsia="ja-JP"/>
        </w:rPr>
        <w:t>Standards of Behaviour</w:t>
      </w:r>
    </w:p>
    <w:p w14:paraId="2F4B6E37" w14:textId="77777777" w:rsidR="005018F4" w:rsidRPr="00DA6D77" w:rsidRDefault="00DB1587" w:rsidP="005018F4">
      <w:pPr>
        <w:spacing w:line="25" w:lineRule="atLeast"/>
        <w:rPr>
          <w:rFonts w:eastAsia="Tw Cen MT" w:cs="Calibri"/>
          <w:b/>
          <w:lang w:val="en-IE" w:eastAsia="ja-JP"/>
        </w:rPr>
      </w:pPr>
      <w:r>
        <w:rPr>
          <w:rFonts w:eastAsia="Tw Cen MT" w:cs="Calibri"/>
          <w:b/>
          <w:lang w:val="en-IE" w:eastAsia="ja-JP"/>
        </w:rPr>
        <w:t>Students</w:t>
      </w:r>
    </w:p>
    <w:p w14:paraId="7BCFFADC" w14:textId="77777777" w:rsidR="005018F4" w:rsidRPr="00DA6D77" w:rsidRDefault="005018F4" w:rsidP="005018F4">
      <w:pPr>
        <w:spacing w:line="25" w:lineRule="atLeast"/>
        <w:rPr>
          <w:rFonts w:eastAsia="Tw Cen MT" w:cs="Calibri"/>
          <w:b/>
          <w:i/>
          <w:lang w:eastAsia="ja-JP"/>
        </w:rPr>
      </w:pPr>
      <w:r w:rsidRPr="00DA6D77">
        <w:rPr>
          <w:rFonts w:eastAsia="Tw Cen MT" w:cs="Calibri"/>
          <w:b/>
          <w:i/>
          <w:lang w:eastAsia="ja-JP"/>
        </w:rPr>
        <w:t xml:space="preserve">General Behaviour </w:t>
      </w:r>
    </w:p>
    <w:p w14:paraId="74D7C3AD" w14:textId="77777777" w:rsidR="005018F4" w:rsidRPr="00DA6D77" w:rsidRDefault="005018F4" w:rsidP="005018F4">
      <w:pPr>
        <w:spacing w:line="25" w:lineRule="atLeast"/>
        <w:rPr>
          <w:rFonts w:eastAsia="Tw Cen MT" w:cs="Calibri"/>
          <w:i/>
          <w:lang w:eastAsia="ja-JP"/>
        </w:rPr>
      </w:pPr>
      <w:r w:rsidRPr="00DA6D77">
        <w:rPr>
          <w:rFonts w:eastAsia="Tw Cen MT" w:cs="Calibri"/>
          <w:lang w:eastAsia="ja-JP"/>
        </w:rPr>
        <w:t xml:space="preserve">Each </w:t>
      </w:r>
      <w:r w:rsidR="00DB1587">
        <w:rPr>
          <w:rFonts w:eastAsia="Tw Cen MT" w:cs="Calibri"/>
          <w:lang w:eastAsia="ja-JP"/>
        </w:rPr>
        <w:t>Student</w:t>
      </w:r>
      <w:r w:rsidRPr="00DA6D77">
        <w:rPr>
          <w:rFonts w:eastAsia="Tw Cen MT" w:cs="Calibri"/>
          <w:lang w:eastAsia="ja-JP"/>
        </w:rPr>
        <w:t xml:space="preserve"> is expected to: </w:t>
      </w:r>
      <w:r w:rsidRPr="00DA6D77">
        <w:rPr>
          <w:rFonts w:eastAsia="Tw Cen MT" w:cs="Calibri"/>
          <w:i/>
          <w:lang w:eastAsia="ja-JP"/>
        </w:rPr>
        <w:t xml:space="preserve"> </w:t>
      </w:r>
    </w:p>
    <w:p w14:paraId="147ACA7F" w14:textId="77777777" w:rsidR="005018F4" w:rsidRPr="00DA6D77" w:rsidRDefault="005018F4" w:rsidP="00AA3D28">
      <w:pPr>
        <w:numPr>
          <w:ilvl w:val="0"/>
          <w:numId w:val="22"/>
        </w:numPr>
        <w:spacing w:after="180" w:line="25" w:lineRule="atLeast"/>
        <w:contextualSpacing/>
        <w:jc w:val="both"/>
        <w:rPr>
          <w:rFonts w:eastAsia="Tw Cen MT" w:cs="Calibri"/>
          <w:lang w:eastAsia="ja-JP"/>
        </w:rPr>
      </w:pPr>
      <w:r w:rsidRPr="00DA6D77">
        <w:rPr>
          <w:rFonts w:eastAsia="Tw Cen MT" w:cs="Calibri"/>
          <w:lang w:eastAsia="ja-JP"/>
        </w:rPr>
        <w:t xml:space="preserve">be  well behaved and to show consideration for other </w:t>
      </w:r>
      <w:r w:rsidR="00575745">
        <w:rPr>
          <w:rFonts w:eastAsia="Tw Cen MT" w:cs="Calibri"/>
          <w:lang w:eastAsia="ja-JP"/>
        </w:rPr>
        <w:t>Students</w:t>
      </w:r>
      <w:r w:rsidRPr="00DA6D77">
        <w:rPr>
          <w:rFonts w:eastAsia="Tw Cen MT" w:cs="Calibri"/>
          <w:lang w:eastAsia="ja-JP"/>
        </w:rPr>
        <w:t xml:space="preserve"> and adults</w:t>
      </w:r>
    </w:p>
    <w:p w14:paraId="45B72D59" w14:textId="77777777" w:rsidR="005018F4" w:rsidRPr="00DA6D77" w:rsidRDefault="005018F4" w:rsidP="00AA3D28">
      <w:pPr>
        <w:numPr>
          <w:ilvl w:val="0"/>
          <w:numId w:val="22"/>
        </w:numPr>
        <w:spacing w:after="180" w:line="25" w:lineRule="atLeast"/>
        <w:contextualSpacing/>
        <w:jc w:val="both"/>
        <w:rPr>
          <w:rFonts w:eastAsia="Tw Cen MT" w:cs="Calibri"/>
          <w:lang w:eastAsia="ja-JP"/>
        </w:rPr>
      </w:pPr>
      <w:r w:rsidRPr="00DA6D77">
        <w:rPr>
          <w:rFonts w:eastAsia="Tw Cen MT" w:cs="Calibri"/>
          <w:lang w:eastAsia="ja-JP"/>
        </w:rPr>
        <w:t xml:space="preserve">show respect for the property of the school, other </w:t>
      </w:r>
      <w:r w:rsidR="00575745">
        <w:rPr>
          <w:rFonts w:eastAsia="Tw Cen MT" w:cs="Calibri"/>
          <w:lang w:eastAsia="ja-JP"/>
        </w:rPr>
        <w:t>Students</w:t>
      </w:r>
      <w:r w:rsidRPr="00DA6D77">
        <w:rPr>
          <w:rFonts w:eastAsia="Tw Cen MT" w:cs="Calibri"/>
          <w:lang w:eastAsia="ja-JP"/>
        </w:rPr>
        <w:t xml:space="preserve"> and their own belongings</w:t>
      </w:r>
    </w:p>
    <w:p w14:paraId="1F53868D" w14:textId="77777777" w:rsidR="005018F4" w:rsidRPr="00DA6D77" w:rsidRDefault="005018F4" w:rsidP="00AA3D28">
      <w:pPr>
        <w:numPr>
          <w:ilvl w:val="0"/>
          <w:numId w:val="22"/>
        </w:numPr>
        <w:spacing w:after="180" w:line="25" w:lineRule="atLeast"/>
        <w:contextualSpacing/>
        <w:jc w:val="both"/>
        <w:rPr>
          <w:rFonts w:eastAsia="Tw Cen MT" w:cs="Calibri"/>
          <w:lang w:eastAsia="ja-JP"/>
        </w:rPr>
      </w:pPr>
      <w:r w:rsidRPr="00DA6D77">
        <w:rPr>
          <w:rFonts w:eastAsia="Tw Cen MT" w:cs="Calibri"/>
          <w:lang w:eastAsia="ja-JP"/>
        </w:rPr>
        <w:t xml:space="preserve">attend  school on a regular basis and to be punctual </w:t>
      </w:r>
    </w:p>
    <w:p w14:paraId="625D932E" w14:textId="77777777" w:rsidR="005018F4" w:rsidRPr="00DA6D77" w:rsidRDefault="005018F4" w:rsidP="00AA3D28">
      <w:pPr>
        <w:numPr>
          <w:ilvl w:val="0"/>
          <w:numId w:val="22"/>
        </w:numPr>
        <w:spacing w:after="180" w:line="25" w:lineRule="atLeast"/>
        <w:contextualSpacing/>
        <w:jc w:val="both"/>
        <w:rPr>
          <w:rFonts w:eastAsia="Tw Cen MT" w:cs="Calibri"/>
          <w:b/>
          <w:lang w:eastAsia="ja-JP"/>
        </w:rPr>
      </w:pPr>
      <w:r w:rsidRPr="00DA6D77">
        <w:rPr>
          <w:rFonts w:eastAsia="Tw Cen MT" w:cs="Calibri"/>
          <w:lang w:eastAsia="ja-JP"/>
        </w:rPr>
        <w:t>do his/her best both in school and for homework -both written and oral</w:t>
      </w:r>
      <w:r w:rsidRPr="00DA6D77">
        <w:rPr>
          <w:rFonts w:eastAsia="Tw Cen MT" w:cs="Calibri"/>
          <w:b/>
          <w:lang w:val="en-IE" w:eastAsia="ja-JP"/>
        </w:rPr>
        <w:t xml:space="preserve"> </w:t>
      </w:r>
    </w:p>
    <w:p w14:paraId="3AE44240" w14:textId="77777777" w:rsidR="005018F4" w:rsidRPr="00DA6D77" w:rsidRDefault="005018F4" w:rsidP="00AA3D28">
      <w:pPr>
        <w:numPr>
          <w:ilvl w:val="0"/>
          <w:numId w:val="22"/>
        </w:numPr>
        <w:spacing w:after="180" w:line="25" w:lineRule="atLeast"/>
        <w:contextualSpacing/>
        <w:jc w:val="both"/>
        <w:rPr>
          <w:rFonts w:eastAsia="Tw Cen MT" w:cs="Calibri"/>
          <w:bCs/>
          <w:lang w:eastAsia="ja-JP"/>
        </w:rPr>
      </w:pPr>
      <w:r w:rsidRPr="00DA6D77">
        <w:rPr>
          <w:rFonts w:eastAsia="Tw Cen MT" w:cs="Calibri"/>
          <w:bCs/>
          <w:lang w:val="en-IE" w:eastAsia="ja-JP"/>
        </w:rPr>
        <w:t>take proper care of school books and equipment</w:t>
      </w:r>
    </w:p>
    <w:p w14:paraId="61CE525C" w14:textId="77777777" w:rsidR="005018F4" w:rsidRPr="00DA6D77" w:rsidRDefault="005018F4" w:rsidP="00AA3D28">
      <w:pPr>
        <w:numPr>
          <w:ilvl w:val="0"/>
          <w:numId w:val="22"/>
        </w:numPr>
        <w:spacing w:after="180" w:line="25" w:lineRule="atLeast"/>
        <w:contextualSpacing/>
        <w:jc w:val="both"/>
        <w:rPr>
          <w:rFonts w:eastAsia="Tw Cen MT" w:cs="Calibri"/>
          <w:bCs/>
          <w:lang w:eastAsia="ja-JP"/>
        </w:rPr>
      </w:pPr>
      <w:r w:rsidRPr="00DA6D77">
        <w:rPr>
          <w:rFonts w:eastAsia="Tw Cen MT" w:cs="Calibri"/>
          <w:bCs/>
          <w:lang w:val="en-IE" w:eastAsia="ja-JP"/>
        </w:rPr>
        <w:t>being helpful and co-operative</w:t>
      </w:r>
    </w:p>
    <w:p w14:paraId="433A8DB4" w14:textId="77777777" w:rsidR="005018F4" w:rsidRPr="00DA6D77" w:rsidRDefault="005018F4" w:rsidP="00AA3D28">
      <w:pPr>
        <w:numPr>
          <w:ilvl w:val="0"/>
          <w:numId w:val="22"/>
        </w:numPr>
        <w:spacing w:after="180" w:line="25" w:lineRule="atLeast"/>
        <w:contextualSpacing/>
        <w:jc w:val="both"/>
        <w:rPr>
          <w:rFonts w:eastAsia="Tw Cen MT" w:cs="Calibri"/>
          <w:bCs/>
          <w:lang w:eastAsia="ja-JP"/>
        </w:rPr>
      </w:pPr>
      <w:r w:rsidRPr="00DA6D77">
        <w:rPr>
          <w:rFonts w:eastAsia="Tw Cen MT" w:cs="Calibri"/>
          <w:bCs/>
          <w:lang w:val="en-IE" w:eastAsia="ja-JP"/>
        </w:rPr>
        <w:t>having positive attitudes and enthusiasm</w:t>
      </w:r>
    </w:p>
    <w:p w14:paraId="385B1D04" w14:textId="77777777" w:rsidR="005018F4" w:rsidRDefault="005018F4" w:rsidP="005018F4">
      <w:pPr>
        <w:spacing w:line="25" w:lineRule="atLeast"/>
        <w:rPr>
          <w:rFonts w:eastAsia="Tw Cen MT" w:cs="Calibri"/>
          <w:b/>
          <w:i/>
          <w:lang w:eastAsia="ja-JP"/>
        </w:rPr>
      </w:pPr>
      <w:r w:rsidRPr="00DA6D77">
        <w:rPr>
          <w:rFonts w:eastAsia="Tw Cen MT" w:cs="Calibri"/>
          <w:b/>
          <w:i/>
          <w:lang w:eastAsia="ja-JP"/>
        </w:rPr>
        <w:t>Classroom Behaviour</w:t>
      </w:r>
    </w:p>
    <w:p w14:paraId="1A74E824" w14:textId="77777777" w:rsidR="005018F4" w:rsidRPr="005A23E0" w:rsidRDefault="005018F4" w:rsidP="005018F4">
      <w:pPr>
        <w:spacing w:line="25" w:lineRule="atLeast"/>
        <w:rPr>
          <w:rFonts w:eastAsia="Tw Cen MT" w:cs="Calibri"/>
          <w:lang w:eastAsia="ja-JP"/>
        </w:rPr>
      </w:pPr>
      <w:r w:rsidRPr="00DA6D77">
        <w:rPr>
          <w:rFonts w:eastAsia="Tw Cen MT" w:cs="Calibri"/>
          <w:lang w:eastAsia="ja-JP"/>
        </w:rPr>
        <w:t xml:space="preserve">Each </w:t>
      </w:r>
      <w:r w:rsidR="00DB1587">
        <w:rPr>
          <w:rFonts w:eastAsia="Tw Cen MT" w:cs="Calibri"/>
          <w:lang w:eastAsia="ja-JP"/>
        </w:rPr>
        <w:t>Student</w:t>
      </w:r>
      <w:r w:rsidRPr="00DA6D77">
        <w:rPr>
          <w:rFonts w:eastAsia="Tw Cen MT" w:cs="Calibri"/>
          <w:lang w:eastAsia="ja-JP"/>
        </w:rPr>
        <w:t xml:space="preserve"> is expected to:</w:t>
      </w:r>
    </w:p>
    <w:p w14:paraId="11FA5DB6"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 xml:space="preserve">listen – to the teacher and other </w:t>
      </w:r>
      <w:r w:rsidR="00DB1587">
        <w:rPr>
          <w:rFonts w:eastAsia="Tw Cen MT" w:cs="Calibri"/>
          <w:lang w:eastAsia="ja-JP"/>
        </w:rPr>
        <w:t>Students</w:t>
      </w:r>
      <w:r w:rsidRPr="00DA6D77">
        <w:rPr>
          <w:rFonts w:eastAsia="Tw Cen MT" w:cs="Calibri"/>
          <w:lang w:eastAsia="ja-JP"/>
        </w:rPr>
        <w:t xml:space="preserve"> if they are speaking</w:t>
      </w:r>
    </w:p>
    <w:p w14:paraId="4CE9BE2C"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work – to the best of his/her ability</w:t>
      </w:r>
    </w:p>
    <w:p w14:paraId="3E317A85"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 xml:space="preserve">value – school property, equipment and the belongings of fellow </w:t>
      </w:r>
      <w:r w:rsidR="00DB1587">
        <w:rPr>
          <w:rFonts w:eastAsia="Tw Cen MT" w:cs="Calibri"/>
          <w:lang w:eastAsia="ja-JP"/>
        </w:rPr>
        <w:t>Students</w:t>
      </w:r>
      <w:r w:rsidRPr="00DA6D77">
        <w:rPr>
          <w:rFonts w:eastAsia="Tw Cen MT" w:cs="Calibri"/>
          <w:lang w:eastAsia="ja-JP"/>
        </w:rPr>
        <w:t>.</w:t>
      </w:r>
    </w:p>
    <w:p w14:paraId="0B3626AC"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follow – the direction of his/her teacher</w:t>
      </w:r>
    </w:p>
    <w:p w14:paraId="37764C9B"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obtain – his/her teachers permission to leave the classroom</w:t>
      </w:r>
    </w:p>
    <w:p w14:paraId="5065B205"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 xml:space="preserve">respect – the teacher, other </w:t>
      </w:r>
      <w:r w:rsidR="00DB1587">
        <w:rPr>
          <w:rFonts w:eastAsia="Tw Cen MT" w:cs="Calibri"/>
          <w:lang w:eastAsia="ja-JP"/>
        </w:rPr>
        <w:t>Students</w:t>
      </w:r>
      <w:r w:rsidRPr="00DA6D77">
        <w:rPr>
          <w:rFonts w:eastAsia="Tw Cen MT" w:cs="Calibri"/>
          <w:lang w:eastAsia="ja-JP"/>
        </w:rPr>
        <w:t xml:space="preserve"> and visitors to the classroom.</w:t>
      </w:r>
    </w:p>
    <w:p w14:paraId="686B503E"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 xml:space="preserve">Include - all </w:t>
      </w:r>
      <w:r w:rsidR="00575745">
        <w:rPr>
          <w:rFonts w:eastAsia="Tw Cen MT" w:cs="Calibri"/>
          <w:lang w:eastAsia="ja-JP"/>
        </w:rPr>
        <w:t>Students</w:t>
      </w:r>
      <w:r w:rsidRPr="00DA6D77">
        <w:rPr>
          <w:rFonts w:eastAsia="Tw Cen MT" w:cs="Calibri"/>
          <w:lang w:eastAsia="ja-JP"/>
        </w:rPr>
        <w:t xml:space="preserve"> in your activities</w:t>
      </w:r>
    </w:p>
    <w:p w14:paraId="77F23FF9"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Participate – in class and all school activities</w:t>
      </w:r>
    </w:p>
    <w:p w14:paraId="238D316A"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Keep – classroom clean and tidy</w:t>
      </w:r>
    </w:p>
    <w:p w14:paraId="7AAD7005"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Do not disrupt the class</w:t>
      </w:r>
    </w:p>
    <w:p w14:paraId="6AAF58B7"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Have homework assignments completed and signed</w:t>
      </w:r>
    </w:p>
    <w:p w14:paraId="63EB49B5" w14:textId="77777777" w:rsidR="005018F4" w:rsidRPr="00DA6D77" w:rsidRDefault="005018F4" w:rsidP="00AA3D28">
      <w:pPr>
        <w:numPr>
          <w:ilvl w:val="0"/>
          <w:numId w:val="23"/>
        </w:numPr>
        <w:spacing w:before="100" w:beforeAutospacing="1" w:after="100" w:afterAutospacing="1" w:line="264" w:lineRule="auto"/>
        <w:ind w:left="714" w:hanging="357"/>
        <w:contextualSpacing/>
        <w:rPr>
          <w:rFonts w:eastAsia="Tw Cen MT" w:cs="Calibri"/>
          <w:lang w:eastAsia="ja-JP"/>
        </w:rPr>
      </w:pPr>
      <w:r w:rsidRPr="00DA6D77">
        <w:rPr>
          <w:rFonts w:eastAsia="Tw Cen MT" w:cs="Calibri"/>
          <w:lang w:eastAsia="ja-JP"/>
        </w:rPr>
        <w:t>Remain seated on wet days</w:t>
      </w:r>
    </w:p>
    <w:p w14:paraId="54778DCD" w14:textId="77777777" w:rsidR="005018F4" w:rsidRPr="0079624A" w:rsidRDefault="005018F4" w:rsidP="00AA3D28">
      <w:pPr>
        <w:numPr>
          <w:ilvl w:val="0"/>
          <w:numId w:val="23"/>
        </w:numPr>
        <w:spacing w:before="100" w:beforeAutospacing="1" w:after="100" w:afterAutospacing="1" w:line="264" w:lineRule="auto"/>
        <w:ind w:left="714" w:hanging="357"/>
        <w:contextualSpacing/>
        <w:rPr>
          <w:rFonts w:eastAsia="Tw Cen MT" w:cs="Calibri"/>
          <w:i/>
          <w:lang w:eastAsia="ja-JP"/>
        </w:rPr>
      </w:pPr>
      <w:r w:rsidRPr="00DA6D77">
        <w:rPr>
          <w:rFonts w:eastAsia="Tw Cen MT" w:cs="Calibri"/>
          <w:lang w:eastAsia="ja-JP"/>
        </w:rPr>
        <w:t>Conduct themselves properly if teacher leaves classroom</w:t>
      </w:r>
    </w:p>
    <w:p w14:paraId="0987E4A4" w14:textId="77777777" w:rsidR="0079624A" w:rsidRDefault="0079624A" w:rsidP="0079624A">
      <w:pPr>
        <w:spacing w:before="100" w:beforeAutospacing="1" w:after="100" w:afterAutospacing="1" w:line="264" w:lineRule="auto"/>
        <w:contextualSpacing/>
        <w:rPr>
          <w:rFonts w:eastAsia="Tw Cen MT" w:cs="Calibri"/>
          <w:i/>
          <w:lang w:eastAsia="ja-JP"/>
        </w:rPr>
      </w:pPr>
    </w:p>
    <w:p w14:paraId="3D5B2206" w14:textId="77777777" w:rsidR="00AC476F" w:rsidRPr="00DA6D77" w:rsidRDefault="00AC476F" w:rsidP="0079624A">
      <w:pPr>
        <w:spacing w:before="100" w:beforeAutospacing="1" w:after="100" w:afterAutospacing="1" w:line="264" w:lineRule="auto"/>
        <w:contextualSpacing/>
        <w:rPr>
          <w:rFonts w:eastAsia="Tw Cen MT" w:cs="Calibri"/>
          <w:i/>
          <w:lang w:eastAsia="ja-JP"/>
        </w:rPr>
      </w:pPr>
    </w:p>
    <w:p w14:paraId="6C350DBA" w14:textId="77777777" w:rsidR="005018F4" w:rsidRPr="00DA6D77" w:rsidRDefault="005018F4" w:rsidP="005018F4">
      <w:pPr>
        <w:spacing w:before="100" w:beforeAutospacing="1" w:after="100" w:afterAutospacing="1"/>
        <w:contextualSpacing/>
        <w:rPr>
          <w:rFonts w:eastAsia="Tw Cen MT" w:cs="Calibri"/>
          <w:b/>
          <w:i/>
          <w:lang w:eastAsia="ja-JP"/>
        </w:rPr>
      </w:pPr>
      <w:r w:rsidRPr="00DA6D77">
        <w:rPr>
          <w:rFonts w:eastAsia="Tw Cen MT" w:cs="Calibri"/>
          <w:b/>
          <w:i/>
          <w:lang w:eastAsia="ja-JP"/>
        </w:rPr>
        <w:lastRenderedPageBreak/>
        <w:t>Playground (Playing Pitches) Behaviour</w:t>
      </w:r>
    </w:p>
    <w:p w14:paraId="4A5C98B3" w14:textId="77777777" w:rsidR="005018F4" w:rsidRPr="005A23E0" w:rsidRDefault="005018F4" w:rsidP="005018F4">
      <w:pPr>
        <w:spacing w:line="25" w:lineRule="atLeast"/>
        <w:rPr>
          <w:rFonts w:eastAsia="Tw Cen MT" w:cs="Calibri"/>
          <w:lang w:eastAsia="ja-JP"/>
        </w:rPr>
      </w:pPr>
      <w:r w:rsidRPr="00DA6D77">
        <w:rPr>
          <w:rFonts w:eastAsia="Tw Cen MT" w:cs="Calibri"/>
          <w:lang w:eastAsia="ja-JP"/>
        </w:rPr>
        <w:t xml:space="preserve">Each </w:t>
      </w:r>
      <w:r w:rsidR="00DB1587">
        <w:rPr>
          <w:rFonts w:eastAsia="Tw Cen MT" w:cs="Calibri"/>
          <w:lang w:eastAsia="ja-JP"/>
        </w:rPr>
        <w:t>Student</w:t>
      </w:r>
      <w:r w:rsidRPr="00DA6D77">
        <w:rPr>
          <w:rFonts w:eastAsia="Tw Cen MT" w:cs="Calibri"/>
          <w:lang w:eastAsia="ja-JP"/>
        </w:rPr>
        <w:t xml:space="preserve"> is expected to:</w:t>
      </w:r>
    </w:p>
    <w:p w14:paraId="5D5AD5E1"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play – safely avoiding any games or play that are rough or dangerous</w:t>
      </w:r>
    </w:p>
    <w:p w14:paraId="00CC0431"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 xml:space="preserve">include – all </w:t>
      </w:r>
      <w:r w:rsidR="00575745">
        <w:rPr>
          <w:rFonts w:eastAsia="Tw Cen MT" w:cs="Calibri"/>
          <w:lang w:eastAsia="ja-JP"/>
        </w:rPr>
        <w:t>Students</w:t>
      </w:r>
      <w:r w:rsidRPr="00DA6D77">
        <w:rPr>
          <w:rFonts w:eastAsia="Tw Cen MT" w:cs="Calibri"/>
          <w:lang w:eastAsia="ja-JP"/>
        </w:rPr>
        <w:t xml:space="preserve"> in your games</w:t>
      </w:r>
    </w:p>
    <w:p w14:paraId="2DC96B0C"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follow – the directions of the playground supervisor(s)</w:t>
      </w:r>
    </w:p>
    <w:p w14:paraId="231C7B63"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remain – on school grounds at all times</w:t>
      </w:r>
    </w:p>
    <w:p w14:paraId="16B643A5"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obtain – permission before re-entering the school building during break periods</w:t>
      </w:r>
    </w:p>
    <w:p w14:paraId="694DD563"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 xml:space="preserve">respect – the yard supervisor and fellow </w:t>
      </w:r>
      <w:r w:rsidR="00DB1587">
        <w:rPr>
          <w:rFonts w:eastAsia="Tw Cen MT" w:cs="Calibri"/>
          <w:lang w:eastAsia="ja-JP"/>
        </w:rPr>
        <w:t>Students</w:t>
      </w:r>
    </w:p>
    <w:p w14:paraId="6A002140"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avoid – swearing, fighting or name calling</w:t>
      </w:r>
    </w:p>
    <w:p w14:paraId="22087429"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avoid – littering the grounds</w:t>
      </w:r>
    </w:p>
    <w:p w14:paraId="395D0F8D" w14:textId="77777777" w:rsidR="0079624A" w:rsidRDefault="0079624A" w:rsidP="005018F4">
      <w:pPr>
        <w:spacing w:line="25" w:lineRule="atLeast"/>
        <w:rPr>
          <w:rFonts w:eastAsia="Tw Cen MT" w:cs="Calibri"/>
          <w:b/>
          <w:i/>
          <w:lang w:eastAsia="ja-JP"/>
        </w:rPr>
      </w:pPr>
    </w:p>
    <w:p w14:paraId="422A7914" w14:textId="77777777" w:rsidR="005018F4" w:rsidRPr="00DA6D77" w:rsidRDefault="005018F4" w:rsidP="005018F4">
      <w:pPr>
        <w:spacing w:line="25" w:lineRule="atLeast"/>
        <w:rPr>
          <w:rFonts w:eastAsia="Tw Cen MT" w:cs="Calibri"/>
          <w:b/>
          <w:i/>
          <w:lang w:eastAsia="ja-JP"/>
        </w:rPr>
      </w:pPr>
      <w:r w:rsidRPr="00DA6D77">
        <w:rPr>
          <w:rFonts w:eastAsia="Tw Cen MT" w:cs="Calibri"/>
          <w:b/>
          <w:i/>
          <w:lang w:eastAsia="ja-JP"/>
        </w:rPr>
        <w:t>Behaviour in other School Areas</w:t>
      </w:r>
    </w:p>
    <w:p w14:paraId="7273BA78" w14:textId="77777777" w:rsidR="005018F4" w:rsidRPr="005A23E0" w:rsidRDefault="005018F4" w:rsidP="005018F4">
      <w:pPr>
        <w:spacing w:line="25" w:lineRule="atLeast"/>
        <w:rPr>
          <w:rFonts w:eastAsia="Tw Cen MT" w:cs="Calibri"/>
          <w:lang w:eastAsia="ja-JP"/>
        </w:rPr>
      </w:pPr>
      <w:r w:rsidRPr="00DA6D77">
        <w:rPr>
          <w:rFonts w:eastAsia="Tw Cen MT" w:cs="Calibri"/>
          <w:lang w:eastAsia="ja-JP"/>
        </w:rPr>
        <w:t xml:space="preserve">Each </w:t>
      </w:r>
      <w:r w:rsidR="00DB1587">
        <w:rPr>
          <w:rFonts w:eastAsia="Tw Cen MT" w:cs="Calibri"/>
          <w:lang w:eastAsia="ja-JP"/>
        </w:rPr>
        <w:t>Student</w:t>
      </w:r>
      <w:r w:rsidRPr="00DA6D77">
        <w:rPr>
          <w:rFonts w:eastAsia="Tw Cen MT" w:cs="Calibri"/>
          <w:lang w:eastAsia="ja-JP"/>
        </w:rPr>
        <w:t xml:space="preserve"> is expected to:</w:t>
      </w:r>
    </w:p>
    <w:p w14:paraId="5CC5955D"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walk – along the school corridors quietly</w:t>
      </w:r>
    </w:p>
    <w:p w14:paraId="22FFEFB9"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wait quietly in lines before entering classrooms and moving to your seat for start of classes</w:t>
      </w:r>
    </w:p>
    <w:p w14:paraId="4F9C4501"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politely enter other classrooms if you are visiting</w:t>
      </w:r>
    </w:p>
    <w:p w14:paraId="39100511" w14:textId="77777777" w:rsidR="0079624A" w:rsidRDefault="0079624A" w:rsidP="005018F4">
      <w:pPr>
        <w:spacing w:line="25" w:lineRule="atLeast"/>
        <w:rPr>
          <w:rFonts w:eastAsia="Tw Cen MT" w:cs="Calibri"/>
          <w:b/>
          <w:i/>
          <w:lang w:eastAsia="ja-JP"/>
        </w:rPr>
      </w:pPr>
    </w:p>
    <w:p w14:paraId="369F1E84" w14:textId="77777777" w:rsidR="005018F4" w:rsidRPr="00DA6D77" w:rsidRDefault="005018F4" w:rsidP="005018F4">
      <w:pPr>
        <w:spacing w:line="25" w:lineRule="atLeast"/>
        <w:rPr>
          <w:rFonts w:eastAsia="Tw Cen MT" w:cs="Calibri"/>
          <w:b/>
          <w:i/>
          <w:lang w:eastAsia="ja-JP"/>
        </w:rPr>
      </w:pPr>
      <w:r w:rsidRPr="00DA6D77">
        <w:rPr>
          <w:rFonts w:eastAsia="Tw Cen MT" w:cs="Calibri"/>
          <w:b/>
          <w:i/>
          <w:lang w:eastAsia="ja-JP"/>
        </w:rPr>
        <w:t>Behaviour during School Outings/Activities</w:t>
      </w:r>
    </w:p>
    <w:p w14:paraId="1162706B" w14:textId="77777777" w:rsidR="005018F4" w:rsidRPr="005A23E0" w:rsidRDefault="005018F4" w:rsidP="005018F4">
      <w:pPr>
        <w:spacing w:line="25" w:lineRule="atLeast"/>
        <w:rPr>
          <w:rFonts w:eastAsia="Tw Cen MT" w:cs="Calibri"/>
          <w:lang w:eastAsia="ja-JP"/>
        </w:rPr>
      </w:pPr>
      <w:r w:rsidRPr="00DA6D77">
        <w:rPr>
          <w:rFonts w:eastAsia="Tw Cen MT" w:cs="Calibri"/>
          <w:lang w:eastAsia="ja-JP"/>
        </w:rPr>
        <w:t xml:space="preserve">Each </w:t>
      </w:r>
      <w:r w:rsidR="00DB1587">
        <w:rPr>
          <w:rFonts w:eastAsia="Tw Cen MT" w:cs="Calibri"/>
          <w:lang w:eastAsia="ja-JP"/>
        </w:rPr>
        <w:t>Student</w:t>
      </w:r>
      <w:r w:rsidRPr="00DA6D77">
        <w:rPr>
          <w:rFonts w:eastAsia="Tw Cen MT" w:cs="Calibri"/>
          <w:lang w:eastAsia="ja-JP"/>
        </w:rPr>
        <w:t xml:space="preserve"> is expected to:</w:t>
      </w:r>
    </w:p>
    <w:p w14:paraId="087F70C5" w14:textId="77777777" w:rsidR="000868E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follow – his/her teacher’s directions at all times</w:t>
      </w:r>
    </w:p>
    <w:p w14:paraId="1C15FC60"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 xml:space="preserve">remain – with the teacher/supervisors and group of </w:t>
      </w:r>
      <w:r w:rsidR="00DB1587">
        <w:rPr>
          <w:rFonts w:eastAsia="Tw Cen MT" w:cs="Calibri"/>
          <w:lang w:eastAsia="ja-JP"/>
        </w:rPr>
        <w:t>Students</w:t>
      </w:r>
      <w:r w:rsidRPr="00DA6D77">
        <w:rPr>
          <w:rFonts w:eastAsia="Tw Cen MT" w:cs="Calibri"/>
          <w:lang w:eastAsia="ja-JP"/>
        </w:rPr>
        <w:t xml:space="preserve"> at all times</w:t>
      </w:r>
    </w:p>
    <w:p w14:paraId="127FBB4E" w14:textId="77777777" w:rsidR="005018F4" w:rsidRPr="00DA6D77"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behave – politely towards those they meet on such trips</w:t>
      </w:r>
    </w:p>
    <w:p w14:paraId="49415D4D" w14:textId="77777777" w:rsidR="005018F4" w:rsidRDefault="005018F4" w:rsidP="00AA3D28">
      <w:pPr>
        <w:numPr>
          <w:ilvl w:val="0"/>
          <w:numId w:val="23"/>
        </w:numPr>
        <w:spacing w:after="180" w:line="25" w:lineRule="atLeast"/>
        <w:contextualSpacing/>
        <w:rPr>
          <w:rFonts w:eastAsia="Tw Cen MT" w:cs="Calibri"/>
          <w:lang w:eastAsia="ja-JP"/>
        </w:rPr>
      </w:pPr>
      <w:r w:rsidRPr="00DA6D77">
        <w:rPr>
          <w:rFonts w:eastAsia="Tw Cen MT" w:cs="Calibri"/>
          <w:lang w:eastAsia="ja-JP"/>
        </w:rPr>
        <w:t>observe – the rules of general good behaviour</w:t>
      </w:r>
    </w:p>
    <w:p w14:paraId="6BA53520" w14:textId="77777777" w:rsidR="00F231BC" w:rsidRDefault="00F231BC" w:rsidP="005F354F">
      <w:pPr>
        <w:rPr>
          <w:rFonts w:cs="Calibri"/>
          <w:lang w:val="en-GB"/>
        </w:rPr>
      </w:pPr>
    </w:p>
    <w:p w14:paraId="3BF40AE1" w14:textId="77777777" w:rsidR="001F2760" w:rsidRPr="001F2760" w:rsidRDefault="000B3527" w:rsidP="000B3527">
      <w:pPr>
        <w:spacing w:line="225" w:lineRule="atLeast"/>
        <w:rPr>
          <w:rFonts w:asciiTheme="minorHAnsi" w:eastAsia="Times New Roman" w:hAnsiTheme="minorHAnsi" w:cs="Arial"/>
          <w:b/>
          <w:bCs/>
          <w:u w:val="single"/>
          <w:lang w:val="en-IE" w:eastAsia="en-IE"/>
        </w:rPr>
      </w:pPr>
      <w:r w:rsidRPr="00065DD3">
        <w:rPr>
          <w:rFonts w:asciiTheme="minorHAnsi" w:eastAsia="Times New Roman" w:hAnsiTheme="minorHAnsi" w:cs="Arial"/>
          <w:b/>
          <w:bCs/>
          <w:u w:val="single"/>
          <w:lang w:val="en-IE" w:eastAsia="en-IE"/>
        </w:rPr>
        <w:t>Strategies to promote Positive Behaviour:</w:t>
      </w:r>
    </w:p>
    <w:p w14:paraId="1C523621" w14:textId="77777777" w:rsidR="001F2760" w:rsidRDefault="001F2760" w:rsidP="00AA3D28">
      <w:pPr>
        <w:numPr>
          <w:ilvl w:val="0"/>
          <w:numId w:val="50"/>
        </w:numPr>
        <w:rPr>
          <w:rFonts w:cs="Calibri"/>
          <w:lang w:val="en-GB"/>
        </w:rPr>
      </w:pPr>
      <w:r w:rsidRPr="005F6210">
        <w:rPr>
          <w:rFonts w:cs="Calibri"/>
          <w:lang w:val="en-GB"/>
        </w:rPr>
        <w:t>All Staff set an example in their own behaviour</w:t>
      </w:r>
    </w:p>
    <w:p w14:paraId="18F3420B" w14:textId="77777777" w:rsidR="001F2760" w:rsidRDefault="001F2760" w:rsidP="00AA3D28">
      <w:pPr>
        <w:numPr>
          <w:ilvl w:val="0"/>
          <w:numId w:val="50"/>
        </w:numPr>
        <w:rPr>
          <w:rFonts w:cs="Calibri"/>
          <w:lang w:val="en-GB"/>
        </w:rPr>
      </w:pPr>
      <w:r w:rsidRPr="001F2760">
        <w:rPr>
          <w:rFonts w:cs="Calibri"/>
          <w:lang w:val="en-GB"/>
        </w:rPr>
        <w:t>All Staff have high expectations for good behaviour</w:t>
      </w:r>
    </w:p>
    <w:p w14:paraId="4739605C" w14:textId="77777777" w:rsidR="000B3527" w:rsidRPr="001F2760" w:rsidRDefault="000B3527" w:rsidP="00AA3D28">
      <w:pPr>
        <w:numPr>
          <w:ilvl w:val="0"/>
          <w:numId w:val="50"/>
        </w:numPr>
        <w:rPr>
          <w:rFonts w:cs="Calibri"/>
          <w:lang w:val="en-GB"/>
        </w:rPr>
      </w:pPr>
      <w:r w:rsidRPr="001F2760">
        <w:rPr>
          <w:rFonts w:asciiTheme="minorHAnsi" w:eastAsia="Times New Roman" w:hAnsiTheme="minorHAnsi" w:cs="Arial"/>
          <w:lang w:val="en-IE" w:eastAsia="en-IE"/>
        </w:rPr>
        <w:t xml:space="preserve">Ensuring that </w:t>
      </w:r>
      <w:r w:rsidR="00DB1587">
        <w:rPr>
          <w:rFonts w:asciiTheme="minorHAnsi" w:eastAsia="Times New Roman" w:hAnsiTheme="minorHAnsi" w:cs="Arial"/>
          <w:lang w:val="en-IE" w:eastAsia="en-IE"/>
        </w:rPr>
        <w:t>Students</w:t>
      </w:r>
      <w:r w:rsidRPr="001F2760">
        <w:rPr>
          <w:rFonts w:asciiTheme="minorHAnsi" w:eastAsia="Times New Roman" w:hAnsiTheme="minorHAnsi" w:cs="Arial"/>
          <w:lang w:val="en-IE" w:eastAsia="en-IE"/>
        </w:rPr>
        <w:t xml:space="preserve"> are treated fairly, equally and firmly ;</w:t>
      </w:r>
    </w:p>
    <w:p w14:paraId="7F328462" w14:textId="77777777" w:rsidR="000B3527" w:rsidRPr="00065DD3" w:rsidRDefault="000B3527"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065DD3">
        <w:rPr>
          <w:rFonts w:asciiTheme="minorHAnsi" w:eastAsia="Times New Roman" w:hAnsiTheme="minorHAnsi" w:cs="Arial"/>
          <w:lang w:val="en-IE" w:eastAsia="en-IE"/>
        </w:rPr>
        <w:t>A quiet word or gesture to show approval;</w:t>
      </w:r>
    </w:p>
    <w:p w14:paraId="500D9112" w14:textId="77777777" w:rsidR="000B3527" w:rsidRPr="00065DD3" w:rsidRDefault="000B3527"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065DD3">
        <w:rPr>
          <w:rFonts w:asciiTheme="minorHAnsi" w:eastAsia="Times New Roman" w:hAnsiTheme="minorHAnsi" w:cs="Arial"/>
          <w:lang w:val="en-IE" w:eastAsia="en-IE"/>
        </w:rPr>
        <w:t xml:space="preserve">Matching work with </w:t>
      </w:r>
      <w:r w:rsidR="00DB1587">
        <w:rPr>
          <w:rFonts w:asciiTheme="minorHAnsi" w:eastAsia="Times New Roman" w:hAnsiTheme="minorHAnsi" w:cs="Arial"/>
          <w:lang w:val="en-IE" w:eastAsia="en-IE"/>
        </w:rPr>
        <w:t>Student</w:t>
      </w:r>
      <w:r w:rsidRPr="00065DD3">
        <w:rPr>
          <w:rFonts w:asciiTheme="minorHAnsi" w:eastAsia="Times New Roman" w:hAnsiTheme="minorHAnsi" w:cs="Arial"/>
          <w:lang w:val="en-IE" w:eastAsia="en-IE"/>
        </w:rPr>
        <w:t xml:space="preserve">’s abilities; A prize/reward carefully noted by the teacher to ensure that </w:t>
      </w:r>
      <w:r w:rsidRPr="00065DD3">
        <w:rPr>
          <w:rFonts w:asciiTheme="minorHAnsi" w:eastAsia="Times New Roman" w:hAnsiTheme="minorHAnsi" w:cs="Arial"/>
          <w:b/>
          <w:bCs/>
          <w:lang w:val="en-IE" w:eastAsia="en-IE"/>
        </w:rPr>
        <w:t>all</w:t>
      </w:r>
      <w:r w:rsidRPr="00065DD3">
        <w:rPr>
          <w:rFonts w:asciiTheme="minorHAnsi" w:eastAsia="Times New Roman" w:hAnsiTheme="minorHAnsi" w:cs="Arial"/>
          <w:lang w:val="en-IE" w:eastAsia="en-IE"/>
        </w:rPr>
        <w:t xml:space="preserve"> </w:t>
      </w:r>
      <w:r w:rsidR="00575745">
        <w:rPr>
          <w:rFonts w:asciiTheme="minorHAnsi" w:eastAsia="Times New Roman" w:hAnsiTheme="minorHAnsi" w:cs="Arial"/>
          <w:lang w:val="en-IE" w:eastAsia="en-IE"/>
        </w:rPr>
        <w:t>Students</w:t>
      </w:r>
      <w:r w:rsidRPr="00065DD3">
        <w:rPr>
          <w:rFonts w:asciiTheme="minorHAnsi" w:eastAsia="Times New Roman" w:hAnsiTheme="minorHAnsi" w:cs="Arial"/>
          <w:lang w:val="en-IE" w:eastAsia="en-IE"/>
        </w:rPr>
        <w:t xml:space="preserve"> at regular stages during the school year are rewarded for effort/behaviour/skill etc. </w:t>
      </w:r>
      <w:r w:rsidRPr="00065DD3">
        <w:rPr>
          <w:rFonts w:asciiTheme="minorHAnsi" w:eastAsia="Times New Roman" w:hAnsiTheme="minorHAnsi" w:cs="Arial"/>
          <w:i/>
          <w:iCs/>
          <w:lang w:val="en-IE" w:eastAsia="en-IE"/>
        </w:rPr>
        <w:t>Teachers creating moments of success and then acknowledging them.</w:t>
      </w:r>
    </w:p>
    <w:p w14:paraId="338347EA" w14:textId="77777777" w:rsidR="000B3527" w:rsidRPr="00065DD3" w:rsidRDefault="000B3527"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065DD3">
        <w:rPr>
          <w:rFonts w:asciiTheme="minorHAnsi" w:eastAsia="Times New Roman" w:hAnsiTheme="minorHAnsi" w:cs="Arial"/>
          <w:lang w:val="en-IE" w:eastAsia="en-IE"/>
        </w:rPr>
        <w:t xml:space="preserve">A comment in a </w:t>
      </w:r>
      <w:r w:rsidR="00DB1587">
        <w:rPr>
          <w:rFonts w:asciiTheme="minorHAnsi" w:eastAsia="Times New Roman" w:hAnsiTheme="minorHAnsi" w:cs="Arial"/>
          <w:lang w:val="en-IE" w:eastAsia="en-IE"/>
        </w:rPr>
        <w:t>Student</w:t>
      </w:r>
      <w:r w:rsidRPr="00065DD3">
        <w:rPr>
          <w:rFonts w:asciiTheme="minorHAnsi" w:eastAsia="Times New Roman" w:hAnsiTheme="minorHAnsi" w:cs="Arial"/>
          <w:lang w:val="en-IE" w:eastAsia="en-IE"/>
        </w:rPr>
        <w:t>’s exercise book;</w:t>
      </w:r>
    </w:p>
    <w:p w14:paraId="4E6AB6D2" w14:textId="77777777" w:rsidR="000B3527" w:rsidRPr="00065DD3" w:rsidRDefault="000B3527"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065DD3">
        <w:rPr>
          <w:rFonts w:asciiTheme="minorHAnsi" w:eastAsia="Times New Roman" w:hAnsiTheme="minorHAnsi" w:cs="Arial"/>
          <w:lang w:val="en-IE" w:eastAsia="en-IE"/>
        </w:rPr>
        <w:t>A visit to another member of staff or the Principal for commendation ;</w:t>
      </w:r>
    </w:p>
    <w:p w14:paraId="6EF475D2" w14:textId="77777777" w:rsidR="000B3527" w:rsidRPr="00065DD3" w:rsidRDefault="000B3527"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065DD3">
        <w:rPr>
          <w:rFonts w:asciiTheme="minorHAnsi" w:eastAsia="Times New Roman" w:hAnsiTheme="minorHAnsi" w:cs="Arial"/>
          <w:lang w:val="en-IE" w:eastAsia="en-IE"/>
        </w:rPr>
        <w:t>A word of praise in front of a group or class;</w:t>
      </w:r>
    </w:p>
    <w:p w14:paraId="3358E9D5" w14:textId="77777777" w:rsidR="000B3527" w:rsidRPr="00065DD3" w:rsidRDefault="000B3527"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065DD3">
        <w:rPr>
          <w:rFonts w:asciiTheme="minorHAnsi" w:eastAsia="Times New Roman" w:hAnsiTheme="minorHAnsi" w:cs="Arial"/>
          <w:lang w:val="en-IE" w:eastAsia="en-IE"/>
        </w:rPr>
        <w:t>Delegating some responsibility or privilege ;</w:t>
      </w:r>
    </w:p>
    <w:p w14:paraId="750F639F" w14:textId="77777777" w:rsidR="000B3527" w:rsidRPr="00065DD3" w:rsidRDefault="000B3527"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065DD3">
        <w:rPr>
          <w:rFonts w:asciiTheme="minorHAnsi" w:eastAsia="Times New Roman" w:hAnsiTheme="minorHAnsi" w:cs="Arial"/>
          <w:lang w:val="en-IE" w:eastAsia="en-IE"/>
        </w:rPr>
        <w:t>A mention to a parent – written or verbal;</w:t>
      </w:r>
    </w:p>
    <w:p w14:paraId="6A6DC365" w14:textId="77777777" w:rsidR="000B3527" w:rsidRPr="00065DD3" w:rsidRDefault="000B3527"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065DD3">
        <w:rPr>
          <w:rFonts w:asciiTheme="minorHAnsi" w:eastAsia="Times New Roman" w:hAnsiTheme="minorHAnsi" w:cs="Arial"/>
          <w:lang w:val="en-IE" w:eastAsia="en-IE"/>
        </w:rPr>
        <w:t xml:space="preserve">Teacher records improvement in the behaviour of a disruptive </w:t>
      </w:r>
      <w:r w:rsidR="00DB1587">
        <w:rPr>
          <w:rFonts w:asciiTheme="minorHAnsi" w:eastAsia="Times New Roman" w:hAnsiTheme="minorHAnsi" w:cs="Arial"/>
          <w:lang w:val="en-IE" w:eastAsia="en-IE"/>
        </w:rPr>
        <w:t>Student</w:t>
      </w:r>
      <w:r w:rsidRPr="00065DD3">
        <w:rPr>
          <w:rFonts w:asciiTheme="minorHAnsi" w:eastAsia="Times New Roman" w:hAnsiTheme="minorHAnsi" w:cs="Arial"/>
          <w:lang w:val="en-IE" w:eastAsia="en-IE"/>
        </w:rPr>
        <w:t>;</w:t>
      </w:r>
    </w:p>
    <w:p w14:paraId="0FEDE49E" w14:textId="77777777" w:rsidR="001F2760" w:rsidRDefault="000B3527"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065DD3">
        <w:rPr>
          <w:rFonts w:asciiTheme="minorHAnsi" w:eastAsia="Times New Roman" w:hAnsiTheme="minorHAnsi" w:cs="Arial"/>
          <w:lang w:val="en-IE" w:eastAsia="en-IE"/>
        </w:rPr>
        <w:t xml:space="preserve">Implementation of Programmes such as </w:t>
      </w:r>
      <w:r w:rsidRPr="00065DD3">
        <w:rPr>
          <w:rFonts w:asciiTheme="minorHAnsi" w:eastAsia="Times New Roman" w:hAnsiTheme="minorHAnsi" w:cs="Arial"/>
          <w:b/>
          <w:bCs/>
          <w:i/>
          <w:iCs/>
          <w:lang w:val="en-IE" w:eastAsia="en-IE"/>
        </w:rPr>
        <w:t>Circle Time</w:t>
      </w:r>
      <w:r w:rsidRPr="00065DD3">
        <w:rPr>
          <w:rFonts w:asciiTheme="minorHAnsi" w:eastAsia="Times New Roman" w:hAnsiTheme="minorHAnsi" w:cs="Arial"/>
          <w:lang w:val="en-IE" w:eastAsia="en-IE"/>
        </w:rPr>
        <w:t xml:space="preserve"> to promote positive behaviour.</w:t>
      </w:r>
    </w:p>
    <w:p w14:paraId="34683C98" w14:textId="77777777" w:rsidR="001F2760" w:rsidRPr="001F2760" w:rsidRDefault="001F2760" w:rsidP="00AA3D28">
      <w:pPr>
        <w:numPr>
          <w:ilvl w:val="0"/>
          <w:numId w:val="50"/>
        </w:numPr>
        <w:spacing w:before="100" w:beforeAutospacing="1" w:after="100" w:afterAutospacing="1"/>
        <w:jc w:val="both"/>
        <w:rPr>
          <w:rFonts w:asciiTheme="minorHAnsi" w:eastAsia="Times New Roman" w:hAnsiTheme="minorHAnsi" w:cs="Arial"/>
          <w:lang w:val="en-IE" w:eastAsia="en-IE"/>
        </w:rPr>
      </w:pPr>
      <w:r w:rsidRPr="001F2760">
        <w:rPr>
          <w:rFonts w:cs="Calibri"/>
          <w:lang w:val="en-GB"/>
        </w:rPr>
        <w:t>A system of merit cards, star charts, stickers, stamps etc in the classroom which celebrate good behaviour</w:t>
      </w:r>
    </w:p>
    <w:p w14:paraId="1DE959BB" w14:textId="77777777" w:rsidR="001F2760" w:rsidRPr="005F6210" w:rsidRDefault="001F2760" w:rsidP="00AA3D28">
      <w:pPr>
        <w:numPr>
          <w:ilvl w:val="0"/>
          <w:numId w:val="50"/>
        </w:numPr>
        <w:rPr>
          <w:rFonts w:cs="Calibri"/>
          <w:lang w:val="en-GB"/>
        </w:rPr>
      </w:pPr>
      <w:r w:rsidRPr="005F6210">
        <w:rPr>
          <w:rFonts w:cs="Calibri"/>
          <w:lang w:val="en-GB"/>
        </w:rPr>
        <w:t>Golden Time</w:t>
      </w:r>
    </w:p>
    <w:p w14:paraId="1C240B7D" w14:textId="77777777" w:rsidR="001F2760" w:rsidRPr="005F6210" w:rsidRDefault="001F2760" w:rsidP="00AA3D28">
      <w:pPr>
        <w:numPr>
          <w:ilvl w:val="0"/>
          <w:numId w:val="50"/>
        </w:numPr>
        <w:rPr>
          <w:rFonts w:cs="Calibri"/>
          <w:lang w:val="en-GB"/>
        </w:rPr>
      </w:pPr>
      <w:r w:rsidRPr="005F6210">
        <w:rPr>
          <w:rFonts w:cs="Calibri"/>
          <w:lang w:val="en-GB"/>
        </w:rPr>
        <w:t>Circle Time</w:t>
      </w:r>
    </w:p>
    <w:p w14:paraId="2DD988DD" w14:textId="77777777" w:rsidR="001F2760" w:rsidRPr="005F6210" w:rsidRDefault="001F2760" w:rsidP="00AA3D28">
      <w:pPr>
        <w:numPr>
          <w:ilvl w:val="0"/>
          <w:numId w:val="50"/>
        </w:numPr>
        <w:rPr>
          <w:rFonts w:cs="Calibri"/>
          <w:lang w:val="en-GB"/>
        </w:rPr>
      </w:pPr>
      <w:r w:rsidRPr="005F6210">
        <w:rPr>
          <w:rFonts w:cs="Calibri"/>
          <w:lang w:val="en-GB"/>
        </w:rPr>
        <w:t xml:space="preserve">Reward of watching appropriate DVD or Video </w:t>
      </w:r>
    </w:p>
    <w:p w14:paraId="0D644095" w14:textId="77777777" w:rsidR="001F2760" w:rsidRPr="005F6210" w:rsidRDefault="001F2760" w:rsidP="00AA3D28">
      <w:pPr>
        <w:numPr>
          <w:ilvl w:val="0"/>
          <w:numId w:val="50"/>
        </w:numPr>
        <w:rPr>
          <w:rFonts w:cs="Calibri"/>
          <w:lang w:val="en-GB"/>
        </w:rPr>
      </w:pPr>
      <w:r w:rsidRPr="005F6210">
        <w:rPr>
          <w:rFonts w:cs="Calibri"/>
          <w:lang w:val="en-GB"/>
        </w:rPr>
        <w:t>Extension to break time</w:t>
      </w:r>
    </w:p>
    <w:p w14:paraId="5A0E53BE" w14:textId="77777777" w:rsidR="001F2760" w:rsidRPr="005F6210" w:rsidRDefault="001F2760" w:rsidP="00AA3D28">
      <w:pPr>
        <w:numPr>
          <w:ilvl w:val="0"/>
          <w:numId w:val="50"/>
        </w:numPr>
        <w:rPr>
          <w:rFonts w:cs="Calibri"/>
          <w:lang w:val="en-GB"/>
        </w:rPr>
      </w:pPr>
      <w:r w:rsidRPr="005F6210">
        <w:rPr>
          <w:rFonts w:cs="Calibri"/>
          <w:lang w:val="en-GB"/>
        </w:rPr>
        <w:t>Student of the Week</w:t>
      </w:r>
    </w:p>
    <w:p w14:paraId="72AF8207" w14:textId="77777777" w:rsidR="001F2760" w:rsidRDefault="001F2760" w:rsidP="00AA3D28">
      <w:pPr>
        <w:numPr>
          <w:ilvl w:val="0"/>
          <w:numId w:val="50"/>
        </w:numPr>
        <w:rPr>
          <w:rFonts w:cs="Calibri"/>
          <w:lang w:val="en-GB"/>
        </w:rPr>
      </w:pPr>
      <w:r w:rsidRPr="005F6210">
        <w:rPr>
          <w:rFonts w:cs="Calibri"/>
          <w:lang w:val="en-GB"/>
        </w:rPr>
        <w:t>Voucher for good behaviour</w:t>
      </w:r>
    </w:p>
    <w:p w14:paraId="521C36DC" w14:textId="77777777" w:rsidR="001F2760" w:rsidRPr="001F2760" w:rsidRDefault="001F2760" w:rsidP="001F2760">
      <w:pPr>
        <w:rPr>
          <w:rFonts w:cs="Calibri"/>
          <w:lang w:val="en-GB"/>
        </w:rPr>
      </w:pPr>
    </w:p>
    <w:p w14:paraId="1F717A8E" w14:textId="77777777" w:rsidR="000B3527" w:rsidRPr="00065DD3" w:rsidRDefault="000B3527" w:rsidP="000B3527">
      <w:pPr>
        <w:spacing w:line="225" w:lineRule="atLeast"/>
        <w:rPr>
          <w:rFonts w:asciiTheme="minorHAnsi" w:eastAsia="Times New Roman" w:hAnsiTheme="minorHAnsi" w:cs="Arial"/>
          <w:lang w:val="en-IE" w:eastAsia="en-IE"/>
        </w:rPr>
      </w:pPr>
      <w:r w:rsidRPr="00065DD3">
        <w:rPr>
          <w:rFonts w:asciiTheme="minorHAnsi" w:eastAsia="Times New Roman" w:hAnsiTheme="minorHAnsi" w:cs="Arial"/>
          <w:lang w:val="en-IE" w:eastAsia="en-IE"/>
        </w:rPr>
        <w:t>The above list is not exhaustive and consists of examples only.</w:t>
      </w:r>
    </w:p>
    <w:p w14:paraId="5F774AE3" w14:textId="77777777" w:rsidR="000B3527" w:rsidRDefault="000B3527" w:rsidP="005F354F">
      <w:pPr>
        <w:rPr>
          <w:rFonts w:cs="Calibri"/>
          <w:lang w:val="en-GB"/>
        </w:rPr>
      </w:pPr>
    </w:p>
    <w:p w14:paraId="7E80D43B" w14:textId="77777777" w:rsidR="001F2760" w:rsidRDefault="001F2760" w:rsidP="005F354F">
      <w:pPr>
        <w:rPr>
          <w:rFonts w:cs="Calibri"/>
          <w:lang w:val="en-GB"/>
        </w:rPr>
      </w:pPr>
    </w:p>
    <w:p w14:paraId="2F5ADF9C" w14:textId="77777777" w:rsidR="001F2760" w:rsidRDefault="001F2760" w:rsidP="005F354F">
      <w:pPr>
        <w:rPr>
          <w:rFonts w:cs="Calibri"/>
          <w:lang w:val="en-GB"/>
        </w:rPr>
      </w:pPr>
    </w:p>
    <w:p w14:paraId="4C412708" w14:textId="77777777" w:rsidR="001F2760" w:rsidRDefault="001F2760" w:rsidP="005F354F">
      <w:pPr>
        <w:rPr>
          <w:rFonts w:cs="Calibri"/>
          <w:lang w:val="en-GB"/>
        </w:rPr>
      </w:pPr>
    </w:p>
    <w:p w14:paraId="7A83430E" w14:textId="77777777" w:rsidR="00AC476F" w:rsidRDefault="00AC476F" w:rsidP="005F354F">
      <w:pPr>
        <w:rPr>
          <w:rFonts w:cs="Calibri"/>
          <w:lang w:val="en-GB"/>
        </w:rPr>
      </w:pPr>
    </w:p>
    <w:p w14:paraId="18B07888" w14:textId="77777777" w:rsidR="001F2760" w:rsidRPr="00DA6D77" w:rsidRDefault="001F2760" w:rsidP="005F354F">
      <w:pPr>
        <w:rPr>
          <w:rFonts w:cs="Calibri"/>
          <w:lang w:val="en-GB"/>
        </w:rPr>
      </w:pPr>
    </w:p>
    <w:p w14:paraId="450CCA67" w14:textId="77777777" w:rsidR="005F354F" w:rsidRPr="00DA6D77" w:rsidRDefault="005F354F" w:rsidP="005F354F">
      <w:pPr>
        <w:jc w:val="center"/>
        <w:rPr>
          <w:rFonts w:cs="Calibri"/>
          <w:b/>
          <w:sz w:val="24"/>
          <w:u w:val="single"/>
          <w:lang w:val="en-GB"/>
        </w:rPr>
      </w:pPr>
      <w:r w:rsidRPr="00DA6D77">
        <w:rPr>
          <w:rFonts w:cs="Calibri"/>
          <w:b/>
          <w:sz w:val="24"/>
          <w:u w:val="single"/>
          <w:lang w:val="en-GB"/>
        </w:rPr>
        <w:lastRenderedPageBreak/>
        <w:t>Our Code of Behaviour is underpinned by the following Principles:</w:t>
      </w:r>
    </w:p>
    <w:p w14:paraId="16BDB8D2" w14:textId="77777777" w:rsidR="005F354F" w:rsidRPr="00DA6D77" w:rsidRDefault="005F354F" w:rsidP="00D64403">
      <w:pPr>
        <w:rPr>
          <w:rFonts w:cs="Calibri"/>
          <w:b/>
          <w:u w:val="single"/>
          <w:lang w:val="en-GB"/>
        </w:rPr>
      </w:pPr>
    </w:p>
    <w:p w14:paraId="07681D3F" w14:textId="76D498C1" w:rsidR="005F354F" w:rsidRPr="00DA6D77" w:rsidRDefault="005F354F" w:rsidP="00A07C9B">
      <w:pPr>
        <w:pStyle w:val="ListParagraph"/>
        <w:numPr>
          <w:ilvl w:val="0"/>
          <w:numId w:val="9"/>
        </w:numPr>
        <w:rPr>
          <w:rFonts w:cs="Calibri"/>
          <w:lang w:val="en-GB"/>
        </w:rPr>
      </w:pPr>
      <w:r w:rsidRPr="42E39703">
        <w:rPr>
          <w:rFonts w:cs="Calibri"/>
          <w:lang w:val="en-GB"/>
        </w:rPr>
        <w:t>Provide clarity for everyone’s behaviour (Students, Staff and Parents)</w:t>
      </w:r>
    </w:p>
    <w:p w14:paraId="40369BE8" w14:textId="77777777" w:rsidR="005F354F" w:rsidRPr="00DA6D77" w:rsidRDefault="005F354F" w:rsidP="00A07C9B">
      <w:pPr>
        <w:pStyle w:val="ListParagraph"/>
        <w:numPr>
          <w:ilvl w:val="0"/>
          <w:numId w:val="9"/>
        </w:numPr>
        <w:rPr>
          <w:rFonts w:cs="Calibri"/>
          <w:lang w:val="en-GB"/>
        </w:rPr>
      </w:pPr>
      <w:r w:rsidRPr="00DA6D77">
        <w:rPr>
          <w:rFonts w:cs="Calibri"/>
          <w:lang w:val="en-GB"/>
        </w:rPr>
        <w:t>Promote safety and freedom from threat for everyone.</w:t>
      </w:r>
    </w:p>
    <w:p w14:paraId="0A07D898" w14:textId="77777777" w:rsidR="005F354F" w:rsidRPr="00DA6D77" w:rsidRDefault="005F354F" w:rsidP="00A07C9B">
      <w:pPr>
        <w:pStyle w:val="ListParagraph"/>
        <w:numPr>
          <w:ilvl w:val="0"/>
          <w:numId w:val="9"/>
        </w:numPr>
        <w:rPr>
          <w:rFonts w:cs="Calibri"/>
          <w:lang w:val="en-GB"/>
        </w:rPr>
      </w:pPr>
      <w:r w:rsidRPr="00DA6D77">
        <w:rPr>
          <w:rFonts w:cs="Calibri"/>
          <w:lang w:val="en-GB"/>
        </w:rPr>
        <w:t>The foundation of positive classroom behaviour is effective teaching, inclusive and engaging curriculum and respectful relationships between staff and students.</w:t>
      </w:r>
    </w:p>
    <w:p w14:paraId="6A0CF35E" w14:textId="77777777" w:rsidR="005F354F" w:rsidRPr="00DA6D77" w:rsidRDefault="005F354F" w:rsidP="00A07C9B">
      <w:pPr>
        <w:pStyle w:val="ListParagraph"/>
        <w:numPr>
          <w:ilvl w:val="0"/>
          <w:numId w:val="9"/>
        </w:numPr>
        <w:rPr>
          <w:rFonts w:cs="Calibri"/>
          <w:lang w:val="en-GB"/>
        </w:rPr>
      </w:pPr>
      <w:r w:rsidRPr="00DA6D77">
        <w:rPr>
          <w:rFonts w:cs="Calibri"/>
          <w:lang w:val="en-GB"/>
        </w:rPr>
        <w:t>Positive behaviour is enhanced through a whole school approach and effective school organisation and leadership.</w:t>
      </w:r>
    </w:p>
    <w:p w14:paraId="0DE1472D" w14:textId="77777777" w:rsidR="005F354F" w:rsidRPr="00DA6D77" w:rsidRDefault="005F354F" w:rsidP="00A07C9B">
      <w:pPr>
        <w:pStyle w:val="ListParagraph"/>
        <w:numPr>
          <w:ilvl w:val="0"/>
          <w:numId w:val="9"/>
        </w:numPr>
        <w:rPr>
          <w:rFonts w:cs="Calibri"/>
          <w:lang w:val="en-GB"/>
        </w:rPr>
      </w:pPr>
      <w:r w:rsidRPr="00DA6D77">
        <w:rPr>
          <w:rFonts w:cs="Calibri"/>
          <w:lang w:val="en-GB"/>
        </w:rPr>
        <w:t>Partnerships with Parents/Guardians, the wider school community and other support agencies contribute to positive behaviour in school.</w:t>
      </w:r>
    </w:p>
    <w:p w14:paraId="16743DA7" w14:textId="77777777" w:rsidR="005F354F" w:rsidRPr="00DA6D77" w:rsidRDefault="005F354F" w:rsidP="00A07C9B">
      <w:pPr>
        <w:pStyle w:val="ListParagraph"/>
        <w:numPr>
          <w:ilvl w:val="0"/>
          <w:numId w:val="9"/>
        </w:numPr>
        <w:rPr>
          <w:rFonts w:cs="Calibri"/>
          <w:lang w:val="en-GB"/>
        </w:rPr>
      </w:pPr>
      <w:r w:rsidRPr="00DA6D77">
        <w:rPr>
          <w:rFonts w:cs="Calibri"/>
          <w:lang w:val="en-GB"/>
        </w:rPr>
        <w:t>Standards of expected student behaviour are linked to transparent, accountable and fair processes, interventions and consequences.</w:t>
      </w:r>
    </w:p>
    <w:p w14:paraId="046DDAE8" w14:textId="77777777" w:rsidR="00DD3167" w:rsidRPr="00AC476F" w:rsidRDefault="005F354F" w:rsidP="000A6451">
      <w:pPr>
        <w:pStyle w:val="ListParagraph"/>
        <w:numPr>
          <w:ilvl w:val="0"/>
          <w:numId w:val="9"/>
        </w:numPr>
        <w:rPr>
          <w:rFonts w:cs="Calibri"/>
          <w:lang w:val="en-GB"/>
        </w:rPr>
      </w:pPr>
      <w:r w:rsidRPr="00DA6D77">
        <w:rPr>
          <w:lang w:val="en-GB"/>
        </w:rPr>
        <w:t>Responses to inappropriate student behaviour must consider both the individual circumstances and actions of the student and the needs and rights of the school community members.</w:t>
      </w:r>
    </w:p>
    <w:p w14:paraId="0573A258" w14:textId="77777777" w:rsidR="00AC476F" w:rsidRDefault="00AC476F" w:rsidP="00AC476F">
      <w:pPr>
        <w:rPr>
          <w:rFonts w:cs="Calibri"/>
          <w:lang w:val="en-GB"/>
        </w:rPr>
      </w:pPr>
    </w:p>
    <w:p w14:paraId="4027B5F4" w14:textId="77777777" w:rsidR="00AC476F" w:rsidRDefault="00AC476F" w:rsidP="00AC476F">
      <w:pPr>
        <w:jc w:val="center"/>
        <w:rPr>
          <w:rFonts w:cs="Calibri"/>
          <w:b/>
          <w:sz w:val="24"/>
          <w:u w:val="single"/>
          <w:lang w:val="en-GB"/>
        </w:rPr>
      </w:pPr>
      <w:r>
        <w:rPr>
          <w:rFonts w:cs="Calibri"/>
          <w:b/>
          <w:sz w:val="24"/>
          <w:u w:val="single"/>
          <w:lang w:val="en-GB"/>
        </w:rPr>
        <w:t>BEHAVIOURS</w:t>
      </w:r>
    </w:p>
    <w:p w14:paraId="4E7C1D05" w14:textId="77777777" w:rsidR="00AC476F" w:rsidRDefault="00AC476F" w:rsidP="00AC476F">
      <w:pPr>
        <w:rPr>
          <w:rFonts w:eastAsia="Times New Roman" w:cstheme="minorBidi"/>
          <w:b/>
          <w:color w:val="444444"/>
          <w:lang w:val="en-IE" w:eastAsia="en-IE"/>
        </w:rPr>
      </w:pPr>
      <w:r>
        <w:rPr>
          <w:rFonts w:eastAsia="Times New Roman"/>
          <w:b/>
          <w:bCs/>
          <w:iCs/>
          <w:u w:val="single"/>
          <w:lang w:eastAsia="en-IE"/>
        </w:rPr>
        <w:t>LEVEL 1</w:t>
      </w:r>
      <w:r>
        <w:rPr>
          <w:rFonts w:eastAsia="Times New Roman"/>
          <w:b/>
          <w:bCs/>
          <w:iCs/>
          <w:lang w:eastAsia="en-IE"/>
        </w:rPr>
        <w:t xml:space="preserve"> - The following are deemed to be examples of inappropriate behaviour</w:t>
      </w:r>
      <w:r>
        <w:rPr>
          <w:rFonts w:eastAsia="Times New Roman"/>
          <w:b/>
          <w:bCs/>
          <w:iCs/>
          <w:color w:val="444444"/>
          <w:lang w:eastAsia="en-IE"/>
        </w:rPr>
        <w:t>:</w:t>
      </w:r>
    </w:p>
    <w:p w14:paraId="0A721852" w14:textId="77777777" w:rsidR="00AC476F" w:rsidRDefault="00AC476F" w:rsidP="00AA3D28">
      <w:pPr>
        <w:pStyle w:val="ListParagraph"/>
        <w:numPr>
          <w:ilvl w:val="0"/>
          <w:numId w:val="52"/>
        </w:numPr>
        <w:rPr>
          <w:rFonts w:eastAsiaTheme="minorHAnsi"/>
          <w:lang w:eastAsia="en-IE"/>
        </w:rPr>
      </w:pPr>
      <w:r>
        <w:rPr>
          <w:lang w:eastAsia="en-IE"/>
        </w:rPr>
        <w:t xml:space="preserve">Continuous disruptive behaviour by </w:t>
      </w:r>
      <w:r w:rsidR="00DB1587">
        <w:rPr>
          <w:lang w:eastAsia="en-IE"/>
        </w:rPr>
        <w:t>Student</w:t>
      </w:r>
      <w:r>
        <w:rPr>
          <w:lang w:eastAsia="en-IE"/>
        </w:rPr>
        <w:t xml:space="preserve"> in class i.e. back answering, sulking, fidgeting, chatting etc.</w:t>
      </w:r>
    </w:p>
    <w:p w14:paraId="561BAA8D" w14:textId="2E380107" w:rsidR="00AC476F" w:rsidRDefault="00AC476F" w:rsidP="00AA3D28">
      <w:pPr>
        <w:pStyle w:val="ListParagraph"/>
        <w:numPr>
          <w:ilvl w:val="0"/>
          <w:numId w:val="52"/>
        </w:numPr>
        <w:rPr>
          <w:lang w:eastAsia="en-IE"/>
        </w:rPr>
      </w:pPr>
      <w:r w:rsidRPr="42E39703">
        <w:rPr>
          <w:lang w:eastAsia="en-IE"/>
        </w:rPr>
        <w:t>Running or jumping in corridors.</w:t>
      </w:r>
    </w:p>
    <w:p w14:paraId="7E6AB5DD" w14:textId="77777777" w:rsidR="00AC476F" w:rsidRDefault="00AC476F" w:rsidP="00AA3D28">
      <w:pPr>
        <w:pStyle w:val="ListParagraph"/>
        <w:numPr>
          <w:ilvl w:val="0"/>
          <w:numId w:val="52"/>
        </w:numPr>
        <w:rPr>
          <w:lang w:eastAsia="en-IE"/>
        </w:rPr>
      </w:pPr>
      <w:r>
        <w:rPr>
          <w:lang w:eastAsia="en-IE"/>
        </w:rPr>
        <w:t>Not remaining in their places when indoors on a wet day.</w:t>
      </w:r>
    </w:p>
    <w:p w14:paraId="5ECFECE6" w14:textId="77777777" w:rsidR="00AC476F" w:rsidRDefault="00AC476F" w:rsidP="00AA3D28">
      <w:pPr>
        <w:pStyle w:val="ListParagraph"/>
        <w:numPr>
          <w:ilvl w:val="0"/>
          <w:numId w:val="52"/>
        </w:numPr>
        <w:rPr>
          <w:lang w:eastAsia="en-IE"/>
        </w:rPr>
      </w:pPr>
      <w:r>
        <w:rPr>
          <w:lang w:eastAsia="en-IE"/>
        </w:rPr>
        <w:t>Entering prohibited areas in or around the school.</w:t>
      </w:r>
    </w:p>
    <w:p w14:paraId="69C01915" w14:textId="77777777" w:rsidR="00AC476F" w:rsidRDefault="00AC476F" w:rsidP="00AA3D28">
      <w:pPr>
        <w:pStyle w:val="ListParagraph"/>
        <w:numPr>
          <w:ilvl w:val="0"/>
          <w:numId w:val="52"/>
        </w:numPr>
        <w:rPr>
          <w:lang w:eastAsia="en-IE"/>
        </w:rPr>
      </w:pPr>
      <w:r>
        <w:rPr>
          <w:lang w:eastAsia="en-IE"/>
        </w:rPr>
        <w:t>Re-entering the classroom during breaktime without permission of teachers on yard duty.</w:t>
      </w:r>
    </w:p>
    <w:p w14:paraId="098F1931" w14:textId="465F2313" w:rsidR="00AC476F" w:rsidRDefault="00AC476F" w:rsidP="00AA3D28">
      <w:pPr>
        <w:pStyle w:val="ListParagraph"/>
        <w:numPr>
          <w:ilvl w:val="0"/>
          <w:numId w:val="52"/>
        </w:numPr>
        <w:rPr>
          <w:lang w:eastAsia="en-IE"/>
        </w:rPr>
      </w:pPr>
      <w:r w:rsidRPr="42E39703">
        <w:rPr>
          <w:lang w:eastAsia="en-IE"/>
        </w:rPr>
        <w:t xml:space="preserve">Damage to or interference with other </w:t>
      </w:r>
      <w:r w:rsidR="00575745" w:rsidRPr="42E39703">
        <w:rPr>
          <w:lang w:eastAsia="en-IE"/>
        </w:rPr>
        <w:t>Students</w:t>
      </w:r>
      <w:r w:rsidR="05618B91" w:rsidRPr="42E39703">
        <w:rPr>
          <w:lang w:eastAsia="en-IE"/>
        </w:rPr>
        <w:t xml:space="preserve"> </w:t>
      </w:r>
      <w:r w:rsidRPr="42E39703">
        <w:rPr>
          <w:lang w:eastAsia="en-IE"/>
        </w:rPr>
        <w:t>property.</w:t>
      </w:r>
    </w:p>
    <w:p w14:paraId="51C6291E" w14:textId="77777777" w:rsidR="00AC476F" w:rsidRDefault="00AC476F" w:rsidP="00AC476F">
      <w:pPr>
        <w:rPr>
          <w:rFonts w:cs="Calibri"/>
          <w:sz w:val="24"/>
          <w:lang w:val="en-GB"/>
        </w:rPr>
      </w:pPr>
    </w:p>
    <w:p w14:paraId="3A244634" w14:textId="77777777" w:rsidR="00AC476F" w:rsidRDefault="00AC476F" w:rsidP="00AC476F">
      <w:pPr>
        <w:rPr>
          <w:rFonts w:cs="Calibri"/>
          <w:b/>
          <w:lang w:val="en-GB"/>
        </w:rPr>
      </w:pPr>
      <w:r>
        <w:rPr>
          <w:rFonts w:cs="Calibri"/>
          <w:b/>
          <w:lang w:val="en-GB"/>
        </w:rPr>
        <w:t>Level 1 - Inappropriate behaviour - Sanctions</w:t>
      </w:r>
    </w:p>
    <w:p w14:paraId="1CA61EB8" w14:textId="77777777" w:rsidR="00AC476F" w:rsidRDefault="00AC476F" w:rsidP="00AC476F">
      <w:pPr>
        <w:ind w:left="720"/>
        <w:rPr>
          <w:rStyle w:val="ff02"/>
          <w:rFonts w:asciiTheme="minorHAnsi" w:hAnsiTheme="minorHAnsi"/>
          <w:lang w:val="en-IE"/>
        </w:rPr>
      </w:pPr>
      <w:r>
        <w:rPr>
          <w:rStyle w:val="ff02"/>
          <w:rFonts w:asciiTheme="minorHAnsi" w:hAnsiTheme="minorHAnsi"/>
        </w:rPr>
        <w:t>1. Extra homework or Week-end homework.</w:t>
      </w:r>
      <w:r>
        <w:br/>
      </w:r>
      <w:r>
        <w:rPr>
          <w:rStyle w:val="ff02"/>
          <w:rFonts w:asciiTheme="minorHAnsi" w:hAnsiTheme="minorHAnsi"/>
        </w:rPr>
        <w:t>2. Supervised work during breaks.</w:t>
      </w:r>
      <w:r>
        <w:br/>
      </w:r>
      <w:r>
        <w:rPr>
          <w:rStyle w:val="ff02"/>
          <w:rFonts w:asciiTheme="minorHAnsi" w:hAnsiTheme="minorHAnsi"/>
        </w:rPr>
        <w:t>3. A note from the teacher in the Diary to be signed by parents.</w:t>
      </w:r>
      <w:r>
        <w:br/>
      </w:r>
      <w:r>
        <w:rPr>
          <w:rStyle w:val="ff02"/>
          <w:rFonts w:asciiTheme="minorHAnsi" w:hAnsiTheme="minorHAnsi"/>
        </w:rPr>
        <w:t>4. Lines or transcription in neat handwriting.</w:t>
      </w:r>
      <w:r>
        <w:br/>
      </w:r>
      <w:r>
        <w:rPr>
          <w:rStyle w:val="ff02"/>
          <w:rFonts w:asciiTheme="minorHAnsi" w:hAnsiTheme="minorHAnsi"/>
        </w:rPr>
        <w:t xml:space="preserve">5. Detention. </w:t>
      </w:r>
    </w:p>
    <w:p w14:paraId="2BF54CEA" w14:textId="77777777" w:rsidR="00AC476F" w:rsidRDefault="00AC476F" w:rsidP="00AC476F">
      <w:pPr>
        <w:ind w:left="720"/>
        <w:rPr>
          <w:rStyle w:val="ff02"/>
          <w:rFonts w:asciiTheme="minorHAnsi" w:hAnsiTheme="minorHAnsi"/>
        </w:rPr>
      </w:pPr>
      <w:r>
        <w:rPr>
          <w:rStyle w:val="ff02"/>
          <w:rFonts w:asciiTheme="minorHAnsi" w:hAnsiTheme="minorHAnsi"/>
        </w:rPr>
        <w:t xml:space="preserve">6. Reasoning with </w:t>
      </w:r>
      <w:r w:rsidR="00DB1587">
        <w:rPr>
          <w:rStyle w:val="ff02"/>
          <w:rFonts w:asciiTheme="minorHAnsi" w:hAnsiTheme="minorHAnsi"/>
        </w:rPr>
        <w:t>Student</w:t>
      </w:r>
    </w:p>
    <w:p w14:paraId="7C947F33" w14:textId="77777777" w:rsidR="00AC476F" w:rsidRDefault="00AC476F" w:rsidP="00AC476F">
      <w:pPr>
        <w:ind w:left="720"/>
        <w:rPr>
          <w:rStyle w:val="ff02"/>
          <w:rFonts w:asciiTheme="minorHAnsi" w:hAnsiTheme="minorHAnsi"/>
        </w:rPr>
      </w:pPr>
      <w:r>
        <w:rPr>
          <w:rStyle w:val="ff02"/>
          <w:rFonts w:asciiTheme="minorHAnsi" w:hAnsiTheme="minorHAnsi"/>
        </w:rPr>
        <w:t>7. Reprimand – including advice on how to improve</w:t>
      </w:r>
    </w:p>
    <w:p w14:paraId="67E0D1B1" w14:textId="77777777" w:rsidR="00AC476F" w:rsidRDefault="00AC476F" w:rsidP="00AC476F">
      <w:pPr>
        <w:ind w:left="720"/>
        <w:rPr>
          <w:rStyle w:val="ff02"/>
          <w:rFonts w:asciiTheme="minorHAnsi" w:hAnsiTheme="minorHAnsi"/>
        </w:rPr>
      </w:pPr>
      <w:r>
        <w:rPr>
          <w:rStyle w:val="ff02"/>
          <w:rFonts w:asciiTheme="minorHAnsi" w:hAnsiTheme="minorHAnsi"/>
        </w:rPr>
        <w:t>8. Loss of privileges</w:t>
      </w:r>
      <w:r>
        <w:br/>
      </w:r>
      <w:r>
        <w:rPr>
          <w:rStyle w:val="ff02"/>
          <w:rFonts w:asciiTheme="minorHAnsi" w:hAnsiTheme="minorHAnsi"/>
        </w:rPr>
        <w:t>9. Separation from peers for periods of time, regularly revised.</w:t>
      </w:r>
      <w:r>
        <w:br/>
      </w:r>
      <w:r>
        <w:rPr>
          <w:rStyle w:val="ff02"/>
          <w:rFonts w:asciiTheme="minorHAnsi" w:hAnsiTheme="minorHAnsi"/>
        </w:rPr>
        <w:t>10. Log kept of the child’s behaviour – Aladdin Data Management Software.</w:t>
      </w:r>
    </w:p>
    <w:p w14:paraId="36D97168" w14:textId="77777777" w:rsidR="00AC476F" w:rsidRDefault="00AC476F" w:rsidP="00AC476F">
      <w:pPr>
        <w:ind w:left="1440"/>
        <w:rPr>
          <w:rStyle w:val="ff02"/>
          <w:rFonts w:asciiTheme="minorHAnsi" w:hAnsiTheme="minorHAnsi"/>
        </w:rPr>
      </w:pPr>
    </w:p>
    <w:p w14:paraId="4EE07128" w14:textId="77777777" w:rsidR="00AC476F" w:rsidRDefault="00AC476F" w:rsidP="00AC476F">
      <w:pPr>
        <w:rPr>
          <w:rStyle w:val="ff02"/>
          <w:rFonts w:asciiTheme="minorHAnsi" w:hAnsiTheme="minorHAnsi"/>
        </w:rPr>
      </w:pPr>
      <w:r>
        <w:rPr>
          <w:rStyle w:val="ff02"/>
          <w:rFonts w:asciiTheme="minorHAnsi" w:hAnsiTheme="minorHAnsi"/>
          <w:b/>
        </w:rPr>
        <w:t>Level 1 - Supportive Interventions</w:t>
      </w:r>
    </w:p>
    <w:p w14:paraId="1361E539" w14:textId="77777777" w:rsidR="00AC476F" w:rsidRDefault="00AC476F" w:rsidP="00AA3D28">
      <w:pPr>
        <w:pStyle w:val="ListParagraph"/>
        <w:numPr>
          <w:ilvl w:val="0"/>
          <w:numId w:val="53"/>
        </w:numPr>
        <w:rPr>
          <w:rStyle w:val="ff02"/>
          <w:rFonts w:asciiTheme="minorHAnsi" w:hAnsiTheme="minorHAnsi"/>
        </w:rPr>
      </w:pPr>
      <w:r>
        <w:rPr>
          <w:rStyle w:val="ff02"/>
          <w:rFonts w:asciiTheme="minorHAnsi" w:hAnsiTheme="minorHAnsi"/>
        </w:rPr>
        <w:t>Praise and recognition of improved behaviour.</w:t>
      </w:r>
    </w:p>
    <w:p w14:paraId="2DA37F72" w14:textId="77777777" w:rsidR="00AC476F" w:rsidRDefault="00AC476F" w:rsidP="00AA3D28">
      <w:pPr>
        <w:pStyle w:val="ListParagraph"/>
        <w:numPr>
          <w:ilvl w:val="0"/>
          <w:numId w:val="53"/>
        </w:numPr>
        <w:rPr>
          <w:rStyle w:val="ff02"/>
          <w:rFonts w:asciiTheme="minorHAnsi" w:hAnsiTheme="minorHAnsi"/>
        </w:rPr>
      </w:pPr>
      <w:r>
        <w:rPr>
          <w:rStyle w:val="ff02"/>
          <w:rFonts w:asciiTheme="minorHAnsi" w:hAnsiTheme="minorHAnsi"/>
        </w:rPr>
        <w:t>“Stars” for improvement in behaviour (or other treat depending on age of child/maturity of child).</w:t>
      </w:r>
    </w:p>
    <w:p w14:paraId="745CF3AE" w14:textId="77777777" w:rsidR="00AC476F" w:rsidRDefault="00AC476F" w:rsidP="00AA3D28">
      <w:pPr>
        <w:pStyle w:val="ListParagraph"/>
        <w:numPr>
          <w:ilvl w:val="0"/>
          <w:numId w:val="53"/>
        </w:numPr>
        <w:rPr>
          <w:rStyle w:val="ff02"/>
          <w:rFonts w:asciiTheme="minorHAnsi" w:hAnsiTheme="minorHAnsi"/>
        </w:rPr>
      </w:pPr>
      <w:r>
        <w:rPr>
          <w:rStyle w:val="ff02"/>
          <w:rFonts w:asciiTheme="minorHAnsi" w:hAnsiTheme="minorHAnsi"/>
        </w:rPr>
        <w:t>Individual teacher’s in class reward system.</w:t>
      </w:r>
    </w:p>
    <w:p w14:paraId="2CFD4E0D" w14:textId="77777777" w:rsidR="00AC476F" w:rsidRDefault="00AC476F" w:rsidP="00AA3D28">
      <w:pPr>
        <w:pStyle w:val="ListParagraph"/>
        <w:numPr>
          <w:ilvl w:val="0"/>
          <w:numId w:val="53"/>
        </w:numPr>
        <w:rPr>
          <w:rStyle w:val="ff02"/>
          <w:rFonts w:asciiTheme="minorHAnsi" w:hAnsiTheme="minorHAnsi"/>
        </w:rPr>
      </w:pPr>
      <w:r>
        <w:rPr>
          <w:rStyle w:val="ff02"/>
          <w:rFonts w:asciiTheme="minorHAnsi" w:hAnsiTheme="minorHAnsi"/>
        </w:rPr>
        <w:t>In class support plan.</w:t>
      </w:r>
    </w:p>
    <w:p w14:paraId="0CA81BAC" w14:textId="77777777" w:rsidR="00AC476F" w:rsidRDefault="00AC476F" w:rsidP="00AA3D28">
      <w:pPr>
        <w:pStyle w:val="ListParagraph"/>
        <w:numPr>
          <w:ilvl w:val="0"/>
          <w:numId w:val="53"/>
        </w:numPr>
        <w:rPr>
          <w:rStyle w:val="ff02"/>
          <w:rFonts w:asciiTheme="minorHAnsi" w:hAnsiTheme="minorHAnsi"/>
        </w:rPr>
      </w:pPr>
      <w:r>
        <w:rPr>
          <w:rStyle w:val="ff02"/>
          <w:rFonts w:asciiTheme="minorHAnsi" w:hAnsiTheme="minorHAnsi"/>
        </w:rPr>
        <w:t>SNA support if required.</w:t>
      </w:r>
    </w:p>
    <w:p w14:paraId="283A4BE2" w14:textId="77777777" w:rsidR="00AC476F" w:rsidRDefault="00AC476F" w:rsidP="00AA3D28">
      <w:pPr>
        <w:pStyle w:val="ListParagraph"/>
        <w:numPr>
          <w:ilvl w:val="0"/>
          <w:numId w:val="53"/>
        </w:numPr>
        <w:rPr>
          <w:rStyle w:val="ff02"/>
          <w:rFonts w:asciiTheme="minorHAnsi" w:hAnsiTheme="minorHAnsi"/>
        </w:rPr>
      </w:pPr>
      <w:r>
        <w:rPr>
          <w:rStyle w:val="ff02"/>
          <w:rFonts w:asciiTheme="minorHAnsi" w:hAnsiTheme="minorHAnsi"/>
        </w:rPr>
        <w:t>Visit to ball pool as reward for good behaviour.</w:t>
      </w:r>
    </w:p>
    <w:p w14:paraId="5F7DF1FE" w14:textId="77777777" w:rsidR="00AC476F" w:rsidRDefault="00AC476F" w:rsidP="00AA3D28">
      <w:pPr>
        <w:pStyle w:val="ListParagraph"/>
        <w:numPr>
          <w:ilvl w:val="0"/>
          <w:numId w:val="53"/>
        </w:numPr>
        <w:rPr>
          <w:rStyle w:val="ff02"/>
          <w:rFonts w:asciiTheme="minorHAnsi" w:hAnsiTheme="minorHAnsi"/>
        </w:rPr>
      </w:pPr>
      <w:r>
        <w:rPr>
          <w:rStyle w:val="ff02"/>
          <w:rFonts w:asciiTheme="minorHAnsi" w:hAnsiTheme="minorHAnsi"/>
        </w:rPr>
        <w:t>Referral to Principal for good behaviour.</w:t>
      </w:r>
    </w:p>
    <w:p w14:paraId="7DB995C1" w14:textId="77777777" w:rsidR="00AC476F" w:rsidRDefault="00AC476F" w:rsidP="00AC476F">
      <w:pPr>
        <w:rPr>
          <w:rFonts w:cstheme="minorBidi"/>
        </w:rPr>
      </w:pPr>
    </w:p>
    <w:p w14:paraId="53B31050" w14:textId="77777777" w:rsidR="00AC476F" w:rsidRDefault="00AC476F" w:rsidP="00AC476F">
      <w:pPr>
        <w:rPr>
          <w:b/>
        </w:rPr>
      </w:pPr>
      <w:r>
        <w:rPr>
          <w:b/>
          <w:u w:val="single"/>
        </w:rPr>
        <w:t>LEVEL 2</w:t>
      </w:r>
      <w:r>
        <w:t xml:space="preserve">- </w:t>
      </w:r>
      <w:r>
        <w:rPr>
          <w:b/>
        </w:rPr>
        <w:t xml:space="preserve">The following are regarded as serious </w:t>
      </w:r>
      <w:proofErr w:type="spellStart"/>
      <w:r>
        <w:rPr>
          <w:b/>
        </w:rPr>
        <w:t>misbehaviour</w:t>
      </w:r>
      <w:proofErr w:type="spellEnd"/>
      <w:r>
        <w:rPr>
          <w:b/>
        </w:rPr>
        <w:t>:</w:t>
      </w:r>
    </w:p>
    <w:p w14:paraId="1785A901" w14:textId="77777777" w:rsidR="00AC476F" w:rsidRDefault="00AC476F" w:rsidP="00AC476F">
      <w:pPr>
        <w:ind w:left="720"/>
        <w:rPr>
          <w:rStyle w:val="ff02"/>
          <w:rFonts w:asciiTheme="minorHAnsi" w:hAnsiTheme="minorHAnsi"/>
        </w:rPr>
      </w:pPr>
      <w:r>
        <w:rPr>
          <w:rStyle w:val="ff02"/>
          <w:rFonts w:asciiTheme="minorHAnsi" w:hAnsiTheme="minorHAnsi"/>
        </w:rPr>
        <w:t>1. Repeated breaking of school rules.</w:t>
      </w:r>
      <w:r>
        <w:br/>
      </w:r>
      <w:r>
        <w:rPr>
          <w:rStyle w:val="ff02"/>
          <w:rFonts w:asciiTheme="minorHAnsi" w:hAnsiTheme="minorHAnsi"/>
        </w:rPr>
        <w:t xml:space="preserve">2. Repeated verbal abuse of other </w:t>
      </w:r>
      <w:r w:rsidR="00575745">
        <w:rPr>
          <w:rStyle w:val="ff02"/>
          <w:rFonts w:asciiTheme="minorHAnsi" w:hAnsiTheme="minorHAnsi"/>
        </w:rPr>
        <w:t>Students</w:t>
      </w:r>
      <w:r>
        <w:rPr>
          <w:rStyle w:val="ff02"/>
          <w:rFonts w:asciiTheme="minorHAnsi" w:hAnsiTheme="minorHAnsi"/>
        </w:rPr>
        <w:t>.</w:t>
      </w:r>
      <w:r>
        <w:br/>
      </w:r>
      <w:r>
        <w:rPr>
          <w:rStyle w:val="ff02"/>
          <w:rFonts w:asciiTheme="minorHAnsi" w:hAnsiTheme="minorHAnsi"/>
        </w:rPr>
        <w:t xml:space="preserve">3. Repeated ‘physical annoyance’ of other </w:t>
      </w:r>
      <w:r w:rsidR="00575745">
        <w:rPr>
          <w:rStyle w:val="ff02"/>
          <w:rFonts w:asciiTheme="minorHAnsi" w:hAnsiTheme="minorHAnsi"/>
        </w:rPr>
        <w:t>Students</w:t>
      </w:r>
      <w:r>
        <w:rPr>
          <w:rStyle w:val="ff02"/>
          <w:rFonts w:asciiTheme="minorHAnsi" w:hAnsiTheme="minorHAnsi"/>
        </w:rPr>
        <w:t>, e.g. pinching, kicking, etc.</w:t>
      </w:r>
    </w:p>
    <w:p w14:paraId="7DB139F7" w14:textId="77777777" w:rsidR="00AC476F" w:rsidRDefault="00AC476F" w:rsidP="00AC476F">
      <w:pPr>
        <w:ind w:left="720"/>
        <w:rPr>
          <w:rFonts w:cstheme="minorBidi"/>
          <w:lang w:eastAsia="en-IE"/>
        </w:rPr>
      </w:pPr>
      <w:r>
        <w:rPr>
          <w:lang w:eastAsia="en-IE"/>
        </w:rPr>
        <w:t>4. Damaging school property – writing on tables, walls etc.</w:t>
      </w:r>
    </w:p>
    <w:p w14:paraId="1309B830" w14:textId="77777777" w:rsidR="00AC476F" w:rsidRDefault="00AC476F" w:rsidP="00AC476F">
      <w:pPr>
        <w:ind w:left="720"/>
        <w:rPr>
          <w:lang w:eastAsia="en-IE"/>
        </w:rPr>
      </w:pPr>
      <w:r>
        <w:rPr>
          <w:lang w:eastAsia="en-IE"/>
        </w:rPr>
        <w:t>5. Fighting in school yard.  Using bad language, name-calling, spitting, high kicking, pulling and dragging in an aggressive manner</w:t>
      </w:r>
    </w:p>
    <w:p w14:paraId="76EBBBDC" w14:textId="77777777" w:rsidR="00AC476F" w:rsidRDefault="00AC476F" w:rsidP="00AC476F">
      <w:pPr>
        <w:ind w:left="720"/>
        <w:rPr>
          <w:i/>
          <w:lang w:eastAsia="en-IE"/>
        </w:rPr>
      </w:pPr>
      <w:r>
        <w:rPr>
          <w:lang w:eastAsia="en-IE"/>
        </w:rPr>
        <w:t xml:space="preserve">6. Bullying </w:t>
      </w:r>
    </w:p>
    <w:p w14:paraId="4C92F07D" w14:textId="77777777" w:rsidR="00AC476F" w:rsidRDefault="00AC476F" w:rsidP="00AC476F"/>
    <w:p w14:paraId="3C20D822" w14:textId="77777777" w:rsidR="00AC476F" w:rsidRDefault="00AC476F" w:rsidP="00AC476F"/>
    <w:p w14:paraId="53105955" w14:textId="77777777" w:rsidR="00AC476F" w:rsidRDefault="00AC476F" w:rsidP="00AC476F">
      <w:pPr>
        <w:rPr>
          <w:rFonts w:cs="Calibri"/>
          <w:b/>
          <w:lang w:val="en-GB"/>
        </w:rPr>
      </w:pPr>
      <w:r>
        <w:rPr>
          <w:b/>
          <w:lang w:val="en-GB"/>
        </w:rPr>
        <w:lastRenderedPageBreak/>
        <w:t>Level 2 - Serious misbehaviour – Sanctions</w:t>
      </w:r>
    </w:p>
    <w:p w14:paraId="353FE892" w14:textId="77777777" w:rsidR="00AC476F" w:rsidRDefault="00AC476F" w:rsidP="00AA3D28">
      <w:pPr>
        <w:pStyle w:val="ListParagraph"/>
        <w:numPr>
          <w:ilvl w:val="0"/>
          <w:numId w:val="54"/>
        </w:numPr>
        <w:rPr>
          <w:rFonts w:cstheme="minorBidi"/>
          <w:i/>
          <w:lang w:val="en-IE" w:eastAsia="en-IE"/>
        </w:rPr>
      </w:pPr>
      <w:r>
        <w:rPr>
          <w:lang w:val="en-GB"/>
        </w:rPr>
        <w:t>Referral to Principal – (</w:t>
      </w:r>
      <w:r>
        <w:rPr>
          <w:i/>
          <w:lang w:val="en-GB"/>
        </w:rPr>
        <w:t>However in the case of bullying</w:t>
      </w:r>
      <w:r>
        <w:rPr>
          <w:i/>
          <w:lang w:eastAsia="en-IE"/>
        </w:rPr>
        <w:t xml:space="preserve"> -  the class teacher deals with bullying allegations.   Repeated incidents are referred to the Principal. c.f. Anti-Bullying Policy)</w:t>
      </w:r>
    </w:p>
    <w:p w14:paraId="6FCA08F2" w14:textId="77777777" w:rsidR="00AC476F" w:rsidRDefault="00AC476F" w:rsidP="00AA3D28">
      <w:pPr>
        <w:pStyle w:val="ListParagraph"/>
        <w:numPr>
          <w:ilvl w:val="0"/>
          <w:numId w:val="54"/>
        </w:numPr>
        <w:rPr>
          <w:lang w:val="en-GB"/>
        </w:rPr>
      </w:pPr>
      <w:r>
        <w:rPr>
          <w:lang w:val="en-GB"/>
        </w:rPr>
        <w:t>Communication with parents/guardians</w:t>
      </w:r>
    </w:p>
    <w:p w14:paraId="34C618F0" w14:textId="77777777" w:rsidR="00AC476F" w:rsidRDefault="00AC476F" w:rsidP="00AA3D28">
      <w:pPr>
        <w:pStyle w:val="ListParagraph"/>
        <w:numPr>
          <w:ilvl w:val="0"/>
          <w:numId w:val="54"/>
        </w:numPr>
        <w:rPr>
          <w:lang w:val="en-GB"/>
        </w:rPr>
      </w:pPr>
      <w:r>
        <w:rPr>
          <w:lang w:val="en-GB"/>
        </w:rPr>
        <w:t xml:space="preserve">Temporary removal of </w:t>
      </w:r>
      <w:r w:rsidR="00DB1587">
        <w:rPr>
          <w:lang w:val="en-GB"/>
        </w:rPr>
        <w:t>Student</w:t>
      </w:r>
      <w:r>
        <w:rPr>
          <w:lang w:val="en-GB"/>
        </w:rPr>
        <w:t xml:space="preserve"> from the classroom </w:t>
      </w:r>
    </w:p>
    <w:p w14:paraId="2EB76DC1" w14:textId="77777777" w:rsidR="00AC476F" w:rsidRDefault="00AC476F" w:rsidP="00AA3D28">
      <w:pPr>
        <w:pStyle w:val="ListParagraph"/>
        <w:numPr>
          <w:ilvl w:val="0"/>
          <w:numId w:val="54"/>
        </w:numPr>
        <w:rPr>
          <w:lang w:val="en-GB"/>
        </w:rPr>
      </w:pPr>
      <w:r>
        <w:rPr>
          <w:lang w:val="en-GB"/>
        </w:rPr>
        <w:t>Exclusion from school tours</w:t>
      </w:r>
    </w:p>
    <w:p w14:paraId="4DFA524A" w14:textId="77777777" w:rsidR="00AC476F" w:rsidRDefault="00AC476F" w:rsidP="00AA3D28">
      <w:pPr>
        <w:pStyle w:val="ListParagraph"/>
        <w:numPr>
          <w:ilvl w:val="0"/>
          <w:numId w:val="54"/>
        </w:numPr>
        <w:rPr>
          <w:lang w:val="en-GB"/>
        </w:rPr>
      </w:pPr>
      <w:r>
        <w:rPr>
          <w:lang w:val="en-GB"/>
        </w:rPr>
        <w:t>Implement Behaviour Plan</w:t>
      </w:r>
    </w:p>
    <w:p w14:paraId="1733BE2C" w14:textId="77777777" w:rsidR="00AC476F" w:rsidRDefault="00AC476F" w:rsidP="00AA3D28">
      <w:pPr>
        <w:pStyle w:val="ListParagraph"/>
        <w:numPr>
          <w:ilvl w:val="0"/>
          <w:numId w:val="54"/>
        </w:numPr>
        <w:rPr>
          <w:lang w:val="en-GB"/>
        </w:rPr>
      </w:pPr>
      <w:r>
        <w:rPr>
          <w:lang w:val="en-GB"/>
        </w:rPr>
        <w:t>Resulting from serious misbehaviour in the school yard parents may be requested to collect their child from the school during breaks for a specified time.</w:t>
      </w:r>
    </w:p>
    <w:p w14:paraId="371356EE" w14:textId="77777777" w:rsidR="00AC476F" w:rsidRDefault="00AC476F" w:rsidP="00AA3D28">
      <w:pPr>
        <w:pStyle w:val="ListParagraph"/>
        <w:numPr>
          <w:ilvl w:val="0"/>
          <w:numId w:val="54"/>
        </w:numPr>
        <w:rPr>
          <w:lang w:val="en-GB"/>
        </w:rPr>
      </w:pPr>
      <w:r>
        <w:rPr>
          <w:lang w:val="en-GB"/>
        </w:rPr>
        <w:t>In extreme cases rotation to other classes in the same year group in consultation with teacher and parents/guardians</w:t>
      </w:r>
    </w:p>
    <w:p w14:paraId="7BFAC418" w14:textId="77777777" w:rsidR="00AC476F" w:rsidRDefault="00AC476F" w:rsidP="00AC476F">
      <w:pPr>
        <w:rPr>
          <w:lang w:val="en-GB"/>
        </w:rPr>
      </w:pPr>
    </w:p>
    <w:p w14:paraId="5E41D28A" w14:textId="77777777" w:rsidR="00AC476F" w:rsidRDefault="00AC476F" w:rsidP="00AC476F">
      <w:pPr>
        <w:rPr>
          <w:b/>
          <w:lang w:val="en-GB"/>
        </w:rPr>
      </w:pPr>
      <w:r>
        <w:rPr>
          <w:b/>
          <w:lang w:val="en-GB"/>
        </w:rPr>
        <w:t>Level 2 – Supportive Interventions</w:t>
      </w:r>
    </w:p>
    <w:p w14:paraId="1E36E1DC" w14:textId="77777777" w:rsidR="00AC476F" w:rsidRDefault="00AC476F" w:rsidP="00AA3D28">
      <w:pPr>
        <w:pStyle w:val="ListParagraph"/>
        <w:numPr>
          <w:ilvl w:val="0"/>
          <w:numId w:val="55"/>
        </w:numPr>
        <w:rPr>
          <w:lang w:val="en-GB"/>
        </w:rPr>
      </w:pPr>
      <w:r>
        <w:rPr>
          <w:lang w:val="en-GB"/>
        </w:rPr>
        <w:t>SNA support if required.</w:t>
      </w:r>
    </w:p>
    <w:p w14:paraId="3A8373B6" w14:textId="77777777" w:rsidR="00AC476F" w:rsidRDefault="00AC476F" w:rsidP="00AA3D28">
      <w:pPr>
        <w:pStyle w:val="ListParagraph"/>
        <w:numPr>
          <w:ilvl w:val="0"/>
          <w:numId w:val="55"/>
        </w:numPr>
        <w:rPr>
          <w:lang w:val="en-GB"/>
        </w:rPr>
      </w:pPr>
      <w:r>
        <w:rPr>
          <w:lang w:val="en-GB"/>
        </w:rPr>
        <w:t>In class support plan.</w:t>
      </w:r>
    </w:p>
    <w:p w14:paraId="5FFAEF32" w14:textId="77777777" w:rsidR="00AC476F" w:rsidRDefault="00AC476F" w:rsidP="00AA3D28">
      <w:pPr>
        <w:pStyle w:val="ListParagraph"/>
        <w:numPr>
          <w:ilvl w:val="0"/>
          <w:numId w:val="55"/>
        </w:numPr>
        <w:rPr>
          <w:lang w:val="en-GB"/>
        </w:rPr>
      </w:pPr>
      <w:r>
        <w:rPr>
          <w:lang w:val="en-GB"/>
        </w:rPr>
        <w:t>Foster a home / school link.</w:t>
      </w:r>
    </w:p>
    <w:p w14:paraId="38B74873" w14:textId="77777777" w:rsidR="00AC476F" w:rsidRDefault="00AC476F" w:rsidP="00AA3D28">
      <w:pPr>
        <w:pStyle w:val="ListParagraph"/>
        <w:numPr>
          <w:ilvl w:val="0"/>
          <w:numId w:val="55"/>
        </w:numPr>
        <w:rPr>
          <w:lang w:val="en-GB"/>
        </w:rPr>
      </w:pPr>
      <w:r>
        <w:rPr>
          <w:lang w:val="en-GB"/>
        </w:rPr>
        <w:t>A support teacher to develop a mentorship role with child.</w:t>
      </w:r>
    </w:p>
    <w:p w14:paraId="6A634435" w14:textId="77777777" w:rsidR="00AC476F" w:rsidRDefault="00AC476F" w:rsidP="00AA3D28">
      <w:pPr>
        <w:pStyle w:val="ListParagraph"/>
        <w:numPr>
          <w:ilvl w:val="0"/>
          <w:numId w:val="55"/>
        </w:numPr>
        <w:rPr>
          <w:lang w:val="en-GB"/>
        </w:rPr>
      </w:pPr>
      <w:r>
        <w:rPr>
          <w:lang w:val="en-GB"/>
        </w:rPr>
        <w:t>Referral to principal for improvement in behaviour.</w:t>
      </w:r>
    </w:p>
    <w:p w14:paraId="7D3C9CB0" w14:textId="77777777" w:rsidR="00AC476F" w:rsidRDefault="00AC476F" w:rsidP="00AC476F">
      <w:pPr>
        <w:rPr>
          <w:lang w:val="en-GB"/>
        </w:rPr>
      </w:pPr>
    </w:p>
    <w:p w14:paraId="1953FA4F" w14:textId="77777777" w:rsidR="00AC476F" w:rsidRDefault="00AC476F" w:rsidP="00AC476F">
      <w:pPr>
        <w:rPr>
          <w:b/>
          <w:lang w:val="en-GB"/>
        </w:rPr>
      </w:pPr>
      <w:r>
        <w:rPr>
          <w:b/>
          <w:u w:val="single"/>
          <w:lang w:val="en-GB"/>
        </w:rPr>
        <w:t>LEVEL 3</w:t>
      </w:r>
      <w:r>
        <w:rPr>
          <w:b/>
          <w:lang w:val="en-GB"/>
        </w:rPr>
        <w:t xml:space="preserve"> – The following are regarded as gross misbehaviour (See Suspension):</w:t>
      </w:r>
    </w:p>
    <w:p w14:paraId="45B6719B" w14:textId="77777777" w:rsidR="00AC476F" w:rsidRDefault="00AC476F" w:rsidP="00AC476F">
      <w:pPr>
        <w:ind w:left="720"/>
        <w:rPr>
          <w:rStyle w:val="ff02"/>
          <w:rFonts w:asciiTheme="minorHAnsi" w:hAnsiTheme="minorHAnsi"/>
          <w:lang w:val="en-IE"/>
        </w:rPr>
      </w:pPr>
      <w:r>
        <w:rPr>
          <w:rStyle w:val="ff02"/>
          <w:rFonts w:asciiTheme="minorHAnsi" w:hAnsiTheme="minorHAnsi"/>
        </w:rPr>
        <w:t xml:space="preserve">1. Repeated incidents of serious </w:t>
      </w:r>
      <w:proofErr w:type="spellStart"/>
      <w:r>
        <w:rPr>
          <w:rStyle w:val="ff02"/>
          <w:rFonts w:asciiTheme="minorHAnsi" w:hAnsiTheme="minorHAnsi"/>
        </w:rPr>
        <w:t>misbehaviour</w:t>
      </w:r>
      <w:proofErr w:type="spellEnd"/>
    </w:p>
    <w:p w14:paraId="03311709" w14:textId="77777777" w:rsidR="00AC476F" w:rsidRDefault="00AC476F" w:rsidP="00AC476F">
      <w:pPr>
        <w:ind w:left="720"/>
        <w:rPr>
          <w:rStyle w:val="ff02"/>
          <w:rFonts w:asciiTheme="minorHAnsi" w:hAnsiTheme="minorHAnsi"/>
        </w:rPr>
      </w:pPr>
      <w:r>
        <w:rPr>
          <w:rStyle w:val="ff02"/>
          <w:rFonts w:asciiTheme="minorHAnsi" w:hAnsiTheme="minorHAnsi"/>
        </w:rPr>
        <w:t>2. Repeated Bullying incidents.</w:t>
      </w:r>
      <w:r>
        <w:br/>
      </w:r>
      <w:r>
        <w:rPr>
          <w:rStyle w:val="ff02"/>
          <w:rFonts w:asciiTheme="minorHAnsi" w:hAnsiTheme="minorHAnsi"/>
        </w:rPr>
        <w:t xml:space="preserve">3. Verbal abuse directed at a </w:t>
      </w:r>
      <w:r w:rsidR="00BA513C">
        <w:rPr>
          <w:rStyle w:val="ff02"/>
          <w:rFonts w:asciiTheme="minorHAnsi" w:hAnsiTheme="minorHAnsi"/>
        </w:rPr>
        <w:t>staff member.</w:t>
      </w:r>
      <w:r>
        <w:br/>
      </w:r>
      <w:r>
        <w:rPr>
          <w:rStyle w:val="ff02"/>
          <w:rFonts w:asciiTheme="minorHAnsi" w:hAnsiTheme="minorHAnsi"/>
        </w:rPr>
        <w:t xml:space="preserve">4. Physical assault or threat of physical assault on a </w:t>
      </w:r>
      <w:r w:rsidR="00BA513C">
        <w:rPr>
          <w:rStyle w:val="ff02"/>
          <w:rFonts w:asciiTheme="minorHAnsi" w:hAnsiTheme="minorHAnsi"/>
        </w:rPr>
        <w:t>staff member.</w:t>
      </w:r>
      <w:r>
        <w:br/>
      </w:r>
      <w:r>
        <w:rPr>
          <w:rStyle w:val="ff02"/>
          <w:rFonts w:asciiTheme="minorHAnsi" w:hAnsiTheme="minorHAnsi"/>
        </w:rPr>
        <w:t>5. Theft.</w:t>
      </w:r>
      <w:r>
        <w:br/>
      </w:r>
      <w:r>
        <w:rPr>
          <w:rStyle w:val="ff02"/>
          <w:rFonts w:asciiTheme="minorHAnsi" w:hAnsiTheme="minorHAnsi"/>
        </w:rPr>
        <w:t>6. Vandalism.</w:t>
      </w:r>
      <w:r>
        <w:br/>
      </w:r>
      <w:r>
        <w:rPr>
          <w:rStyle w:val="ff02"/>
          <w:rFonts w:asciiTheme="minorHAnsi" w:hAnsiTheme="minorHAnsi"/>
        </w:rPr>
        <w:t>7. Truancy.</w:t>
      </w:r>
      <w:r>
        <w:br/>
      </w:r>
      <w:r>
        <w:rPr>
          <w:rStyle w:val="ff02"/>
          <w:rFonts w:asciiTheme="minorHAnsi" w:hAnsiTheme="minorHAnsi"/>
        </w:rPr>
        <w:t>8. Leaving the school grounds without permission.</w:t>
      </w:r>
      <w:r>
        <w:br/>
      </w:r>
      <w:r>
        <w:rPr>
          <w:rStyle w:val="ff02"/>
          <w:rFonts w:asciiTheme="minorHAnsi" w:hAnsiTheme="minorHAnsi"/>
        </w:rPr>
        <w:t>9. Gross indecency.</w:t>
      </w:r>
      <w:r>
        <w:br/>
      </w:r>
      <w:r>
        <w:rPr>
          <w:rStyle w:val="ff02"/>
          <w:rFonts w:asciiTheme="minorHAnsi" w:hAnsiTheme="minorHAnsi"/>
        </w:rPr>
        <w:t xml:space="preserve">10. Leaving the class group and the teacher during </w:t>
      </w:r>
      <w:proofErr w:type="spellStart"/>
      <w:r>
        <w:rPr>
          <w:rStyle w:val="ff02"/>
          <w:rFonts w:asciiTheme="minorHAnsi" w:hAnsiTheme="minorHAnsi"/>
        </w:rPr>
        <w:t>extra curricular</w:t>
      </w:r>
      <w:proofErr w:type="spellEnd"/>
      <w:r>
        <w:rPr>
          <w:rStyle w:val="ff02"/>
          <w:rFonts w:asciiTheme="minorHAnsi" w:hAnsiTheme="minorHAnsi"/>
        </w:rPr>
        <w:t xml:space="preserve"> activities.</w:t>
      </w:r>
      <w:r>
        <w:br/>
      </w:r>
      <w:r>
        <w:rPr>
          <w:rStyle w:val="ff02"/>
          <w:rFonts w:asciiTheme="minorHAnsi" w:hAnsiTheme="minorHAnsi"/>
        </w:rPr>
        <w:t>11. Dangerous physical activity likely to harm self or others.</w:t>
      </w:r>
      <w:r>
        <w:br/>
      </w:r>
      <w:r>
        <w:rPr>
          <w:rStyle w:val="ff02"/>
          <w:rFonts w:asciiTheme="minorHAnsi" w:hAnsiTheme="minorHAnsi"/>
        </w:rPr>
        <w:t>12. Substance abuse.</w:t>
      </w:r>
      <w:r>
        <w:br/>
      </w:r>
      <w:r>
        <w:rPr>
          <w:rStyle w:val="ff02"/>
          <w:rFonts w:asciiTheme="minorHAnsi" w:hAnsiTheme="minorHAnsi"/>
        </w:rPr>
        <w:t xml:space="preserve">13. Behaviour involving on-going hindering of other </w:t>
      </w:r>
      <w:r w:rsidR="00DB1587">
        <w:rPr>
          <w:rStyle w:val="ff02"/>
          <w:rFonts w:asciiTheme="minorHAnsi" w:hAnsiTheme="minorHAnsi"/>
        </w:rPr>
        <w:t>Students</w:t>
      </w:r>
      <w:r>
        <w:rPr>
          <w:rStyle w:val="ff02"/>
          <w:rFonts w:asciiTheme="minorHAnsi" w:hAnsiTheme="minorHAnsi"/>
        </w:rPr>
        <w:t>’ full access to the curriculum.</w:t>
      </w:r>
    </w:p>
    <w:p w14:paraId="0D4D71F0" w14:textId="77777777" w:rsidR="00AC476F" w:rsidRDefault="00AC476F" w:rsidP="00AC476F">
      <w:pPr>
        <w:ind w:left="720"/>
        <w:rPr>
          <w:rFonts w:cs="Calibri"/>
          <w:lang w:val="en-GB"/>
        </w:rPr>
      </w:pPr>
      <w:r>
        <w:rPr>
          <w:rFonts w:cs="Calibri"/>
          <w:lang w:val="en-GB"/>
        </w:rPr>
        <w:t xml:space="preserve">14. Aggressive, threatening or violent behaviour towards a staff member and/or </w:t>
      </w:r>
      <w:r w:rsidR="00DB1587">
        <w:rPr>
          <w:rFonts w:cs="Calibri"/>
          <w:lang w:val="en-GB"/>
        </w:rPr>
        <w:t>Student</w:t>
      </w:r>
      <w:r>
        <w:rPr>
          <w:rFonts w:cs="Calibri"/>
          <w:lang w:val="en-GB"/>
        </w:rPr>
        <w:t xml:space="preserve"> will be regarded as gross misbehaviour, depending on circumstances.</w:t>
      </w:r>
    </w:p>
    <w:p w14:paraId="6F18CA78" w14:textId="77777777" w:rsidR="00AC476F" w:rsidRDefault="00AC476F" w:rsidP="00AC476F">
      <w:pPr>
        <w:rPr>
          <w:rFonts w:cs="Calibri"/>
          <w:b/>
          <w:lang w:val="en-GB"/>
        </w:rPr>
      </w:pPr>
      <w:r>
        <w:rPr>
          <w:rFonts w:cs="Calibri"/>
          <w:b/>
          <w:lang w:val="en-GB"/>
        </w:rPr>
        <w:t>Level 3 - Gross misbehaviour – Sanctions</w:t>
      </w:r>
    </w:p>
    <w:p w14:paraId="251C5CF7" w14:textId="77777777" w:rsidR="00AC476F" w:rsidRDefault="00AC476F" w:rsidP="00AA3D28">
      <w:pPr>
        <w:numPr>
          <w:ilvl w:val="0"/>
          <w:numId w:val="56"/>
        </w:numPr>
        <w:rPr>
          <w:rFonts w:cstheme="minorBidi"/>
          <w:lang w:val="en-IE"/>
        </w:rPr>
      </w:pPr>
      <w:r>
        <w:t>Referral to Principal</w:t>
      </w:r>
    </w:p>
    <w:p w14:paraId="4C273257" w14:textId="77777777" w:rsidR="00AC476F" w:rsidRDefault="00AC476F" w:rsidP="00AA3D28">
      <w:pPr>
        <w:numPr>
          <w:ilvl w:val="0"/>
          <w:numId w:val="56"/>
        </w:numPr>
      </w:pPr>
      <w:r>
        <w:t>Contacting of Parents/Guardians</w:t>
      </w:r>
    </w:p>
    <w:p w14:paraId="16C31FCE" w14:textId="77777777" w:rsidR="00AC476F" w:rsidRDefault="00AC476F" w:rsidP="00AA3D28">
      <w:pPr>
        <w:numPr>
          <w:ilvl w:val="0"/>
          <w:numId w:val="56"/>
        </w:numPr>
      </w:pPr>
      <w:r>
        <w:t>Contact EWO – if appropriate</w:t>
      </w:r>
    </w:p>
    <w:p w14:paraId="56A7E066" w14:textId="77777777" w:rsidR="00AC476F" w:rsidRDefault="00AC476F" w:rsidP="00AA3D28">
      <w:pPr>
        <w:numPr>
          <w:ilvl w:val="0"/>
          <w:numId w:val="56"/>
        </w:numPr>
      </w:pPr>
      <w:r>
        <w:t>Suspension</w:t>
      </w:r>
    </w:p>
    <w:p w14:paraId="01589C99" w14:textId="77777777" w:rsidR="00AC476F" w:rsidRDefault="00AC476F" w:rsidP="00AA3D28">
      <w:pPr>
        <w:numPr>
          <w:ilvl w:val="0"/>
          <w:numId w:val="56"/>
        </w:numPr>
      </w:pPr>
      <w:r>
        <w:t>Contact Gardai – if appropriate</w:t>
      </w:r>
    </w:p>
    <w:p w14:paraId="3F7C5081" w14:textId="77777777" w:rsidR="00AC476F" w:rsidRDefault="00AC476F" w:rsidP="00AA3D28">
      <w:pPr>
        <w:pStyle w:val="ListParagraph"/>
        <w:numPr>
          <w:ilvl w:val="0"/>
          <w:numId w:val="56"/>
        </w:numPr>
        <w:rPr>
          <w:rFonts w:cs="Calibri"/>
          <w:b/>
          <w:i/>
          <w:lang w:val="en-GB"/>
        </w:rPr>
      </w:pPr>
      <w:r>
        <w:rPr>
          <w:rFonts w:cs="Calibri"/>
          <w:lang w:val="en-GB"/>
        </w:rPr>
        <w:t xml:space="preserve">The Board of Management will be informed of gross instances of misbehaviour. Parents/guardians will be requested to meet the Chairperson and Principal.                  Suspension may ensue if an undertaking that the </w:t>
      </w:r>
      <w:r w:rsidR="00DB1587">
        <w:rPr>
          <w:rFonts w:cs="Calibri"/>
          <w:lang w:val="en-GB"/>
        </w:rPr>
        <w:t>Student</w:t>
      </w:r>
      <w:r>
        <w:rPr>
          <w:rFonts w:cs="Calibri"/>
          <w:lang w:val="en-GB"/>
        </w:rPr>
        <w:t xml:space="preserve"> will behave in acceptable manner is not given by the parent/s/guardian/s. This will be in accordance with the terms of rule130.5 of the Rules of National Schools.                                                                                                                         </w:t>
      </w:r>
      <w:r>
        <w:rPr>
          <w:rFonts w:cs="Calibri"/>
          <w:b/>
          <w:i/>
          <w:lang w:val="en-GB"/>
        </w:rPr>
        <w:t xml:space="preserve">The Board of Management has delegated authority to School Principal to suspend a </w:t>
      </w:r>
      <w:r w:rsidR="00DB1587">
        <w:rPr>
          <w:rFonts w:cs="Calibri"/>
          <w:b/>
          <w:i/>
          <w:lang w:val="en-GB"/>
        </w:rPr>
        <w:t>Student</w:t>
      </w:r>
      <w:r>
        <w:rPr>
          <w:rFonts w:cs="Calibri"/>
          <w:b/>
          <w:i/>
          <w:lang w:val="en-GB"/>
        </w:rPr>
        <w:t xml:space="preserve"> for a maximum of 3 days .</w:t>
      </w:r>
    </w:p>
    <w:p w14:paraId="1F29442D" w14:textId="77777777" w:rsidR="00AC476F" w:rsidRDefault="00AC476F" w:rsidP="00AA3D28">
      <w:pPr>
        <w:pStyle w:val="ListParagraph"/>
        <w:numPr>
          <w:ilvl w:val="0"/>
          <w:numId w:val="56"/>
        </w:numPr>
        <w:rPr>
          <w:rFonts w:cs="Calibri"/>
          <w:b/>
          <w:i/>
          <w:lang w:val="en-GB"/>
        </w:rPr>
      </w:pPr>
      <w:r>
        <w:rPr>
          <w:rFonts w:cs="Calibri"/>
          <w:lang w:val="en-GB"/>
        </w:rPr>
        <w:t>Expulsion may be considered in extreme cases in accordance with Rule 130.6 of the Rules of National Schools.</w:t>
      </w:r>
    </w:p>
    <w:p w14:paraId="0D293317" w14:textId="77777777" w:rsidR="00AC476F" w:rsidRDefault="00AC476F" w:rsidP="00AA3D28">
      <w:pPr>
        <w:pStyle w:val="ListParagraph"/>
        <w:numPr>
          <w:ilvl w:val="0"/>
          <w:numId w:val="56"/>
        </w:numPr>
        <w:rPr>
          <w:rFonts w:cs="Calibri"/>
          <w:b/>
          <w:i/>
          <w:lang w:val="en-GB"/>
        </w:rPr>
      </w:pPr>
      <w:r>
        <w:rPr>
          <w:rFonts w:cs="Calibri"/>
          <w:lang w:val="en-GB"/>
        </w:rPr>
        <w:t>The Board will inform the EWO in writing when a child is suspended or expelled for 6 days or more.</w:t>
      </w:r>
    </w:p>
    <w:p w14:paraId="0099AA70" w14:textId="77777777" w:rsidR="00AC476F" w:rsidRDefault="00AC476F" w:rsidP="00AC476F">
      <w:pPr>
        <w:rPr>
          <w:rFonts w:cs="Calibri"/>
          <w:b/>
          <w:i/>
          <w:lang w:val="en-GB"/>
        </w:rPr>
      </w:pPr>
    </w:p>
    <w:p w14:paraId="222C3D31" w14:textId="77777777" w:rsidR="00AC476F" w:rsidRDefault="00AC476F" w:rsidP="00AC476F">
      <w:pPr>
        <w:rPr>
          <w:rFonts w:cstheme="minorBidi"/>
          <w:lang w:val="en-IE"/>
        </w:rPr>
      </w:pPr>
      <w:r>
        <w:t>The order of the above is dependent on circumstances.</w:t>
      </w:r>
    </w:p>
    <w:p w14:paraId="1634449D" w14:textId="77777777" w:rsidR="00AC476F" w:rsidRDefault="00AC476F" w:rsidP="00AC476F"/>
    <w:p w14:paraId="6E3908C5" w14:textId="77777777" w:rsidR="00AC476F" w:rsidRDefault="00AC476F" w:rsidP="00AC476F"/>
    <w:p w14:paraId="1D126BEF" w14:textId="77777777" w:rsidR="00AC476F" w:rsidRDefault="00AC476F" w:rsidP="00AC476F"/>
    <w:p w14:paraId="66C38384" w14:textId="77777777" w:rsidR="00AC476F" w:rsidRDefault="00AC476F" w:rsidP="00AC476F"/>
    <w:p w14:paraId="75995B08" w14:textId="77777777" w:rsidR="00AC476F" w:rsidRDefault="00AC476F" w:rsidP="00AC476F">
      <w:pPr>
        <w:rPr>
          <w:b/>
        </w:rPr>
      </w:pPr>
      <w:r>
        <w:rPr>
          <w:b/>
        </w:rPr>
        <w:lastRenderedPageBreak/>
        <w:t>Level 3 – Supportive Interventions</w:t>
      </w:r>
    </w:p>
    <w:p w14:paraId="17463A52" w14:textId="77777777" w:rsidR="00AC476F" w:rsidRDefault="00AC476F" w:rsidP="00AA3D28">
      <w:pPr>
        <w:pStyle w:val="ListParagraph"/>
        <w:numPr>
          <w:ilvl w:val="0"/>
          <w:numId w:val="57"/>
        </w:numPr>
      </w:pPr>
      <w:r>
        <w:t>Access supports from NEPS.</w:t>
      </w:r>
    </w:p>
    <w:p w14:paraId="7C380B5D" w14:textId="77777777" w:rsidR="00AC476F" w:rsidRDefault="00AC476F" w:rsidP="00AA3D28">
      <w:pPr>
        <w:pStyle w:val="ListParagraph"/>
        <w:numPr>
          <w:ilvl w:val="0"/>
          <w:numId w:val="57"/>
        </w:numPr>
      </w:pPr>
      <w:r>
        <w:t>Supports from EWO.</w:t>
      </w:r>
    </w:p>
    <w:p w14:paraId="0D18FC1A" w14:textId="77777777" w:rsidR="00AC476F" w:rsidRDefault="00AC476F" w:rsidP="00AA3D28">
      <w:pPr>
        <w:pStyle w:val="ListParagraph"/>
        <w:numPr>
          <w:ilvl w:val="0"/>
          <w:numId w:val="57"/>
        </w:numPr>
      </w:pPr>
      <w:r>
        <w:t>Gardai support.</w:t>
      </w:r>
    </w:p>
    <w:p w14:paraId="128C3B1A" w14:textId="77777777" w:rsidR="00AC476F" w:rsidRDefault="00AC476F" w:rsidP="00AA3D28">
      <w:pPr>
        <w:pStyle w:val="ListParagraph"/>
        <w:numPr>
          <w:ilvl w:val="0"/>
          <w:numId w:val="57"/>
        </w:numPr>
      </w:pPr>
      <w:r>
        <w:t>Access supports from Social Services.</w:t>
      </w:r>
    </w:p>
    <w:p w14:paraId="28C41D21" w14:textId="77777777" w:rsidR="00AC476F" w:rsidRDefault="00AC476F" w:rsidP="00AA3D28">
      <w:pPr>
        <w:pStyle w:val="ListParagraph"/>
        <w:numPr>
          <w:ilvl w:val="0"/>
          <w:numId w:val="57"/>
        </w:numPr>
      </w:pPr>
      <w:r>
        <w:t>School behaviour plan.</w:t>
      </w:r>
    </w:p>
    <w:p w14:paraId="069E35D0" w14:textId="77777777" w:rsidR="00AC476F" w:rsidRDefault="00AC476F" w:rsidP="00AA3D28">
      <w:pPr>
        <w:pStyle w:val="ListParagraph"/>
        <w:numPr>
          <w:ilvl w:val="0"/>
          <w:numId w:val="57"/>
        </w:numPr>
      </w:pPr>
      <w:r>
        <w:t>Refer to Play Therapy and / or counselling services.</w:t>
      </w:r>
    </w:p>
    <w:p w14:paraId="7E83103A" w14:textId="77777777" w:rsidR="00AC476F" w:rsidRDefault="00AC476F" w:rsidP="00AC476F"/>
    <w:p w14:paraId="05126C99" w14:textId="77777777" w:rsidR="00047A31" w:rsidRPr="00AC476F" w:rsidRDefault="00AC476F" w:rsidP="00097E72">
      <w:r>
        <w:rPr>
          <w:rStyle w:val="ff02"/>
          <w:rFonts w:asciiTheme="minorHAnsi" w:hAnsiTheme="minorHAnsi"/>
          <w:b/>
        </w:rPr>
        <w:t>The following will be taken into consideration when deciding sanctions</w:t>
      </w:r>
      <w:r>
        <w:rPr>
          <w:rStyle w:val="ff02"/>
          <w:rFonts w:asciiTheme="minorHAnsi" w:hAnsiTheme="minorHAnsi"/>
        </w:rPr>
        <w:t>.</w:t>
      </w:r>
      <w:r>
        <w:br/>
      </w:r>
      <w:r>
        <w:rPr>
          <w:rStyle w:val="ff02"/>
          <w:rFonts w:asciiTheme="minorHAnsi" w:hAnsiTheme="minorHAnsi"/>
        </w:rPr>
        <w:t>1. Age and maturity.</w:t>
      </w:r>
      <w:r>
        <w:br/>
      </w:r>
      <w:r>
        <w:rPr>
          <w:rStyle w:val="ff02"/>
          <w:rFonts w:asciiTheme="minorHAnsi" w:hAnsiTheme="minorHAnsi"/>
        </w:rPr>
        <w:t xml:space="preserve">2. Frequency of </w:t>
      </w:r>
      <w:proofErr w:type="spellStart"/>
      <w:r>
        <w:rPr>
          <w:rStyle w:val="ff02"/>
          <w:rFonts w:asciiTheme="minorHAnsi" w:hAnsiTheme="minorHAnsi"/>
        </w:rPr>
        <w:t>misbehaviour</w:t>
      </w:r>
      <w:proofErr w:type="spellEnd"/>
      <w:r>
        <w:rPr>
          <w:rStyle w:val="ff02"/>
          <w:rFonts w:asciiTheme="minorHAnsi" w:hAnsiTheme="minorHAnsi"/>
        </w:rPr>
        <w:t>.</w:t>
      </w:r>
      <w:r>
        <w:br/>
      </w:r>
      <w:r>
        <w:rPr>
          <w:rStyle w:val="ff02"/>
          <w:rFonts w:asciiTheme="minorHAnsi" w:hAnsiTheme="minorHAnsi"/>
        </w:rPr>
        <w:t>3. Degree of disturbance to educational activities.</w:t>
      </w:r>
      <w:r>
        <w:br/>
      </w:r>
      <w:r>
        <w:rPr>
          <w:rStyle w:val="ff02"/>
          <w:rFonts w:asciiTheme="minorHAnsi" w:hAnsiTheme="minorHAnsi"/>
        </w:rPr>
        <w:t xml:space="preserve">4. Nature of </w:t>
      </w:r>
      <w:proofErr w:type="spellStart"/>
      <w:r>
        <w:rPr>
          <w:rStyle w:val="ff02"/>
          <w:rFonts w:asciiTheme="minorHAnsi" w:hAnsiTheme="minorHAnsi"/>
        </w:rPr>
        <w:t>misbehaviour</w:t>
      </w:r>
      <w:proofErr w:type="spellEnd"/>
      <w:r>
        <w:rPr>
          <w:rStyle w:val="ff02"/>
          <w:rFonts w:asciiTheme="minorHAnsi" w:hAnsiTheme="minorHAnsi"/>
        </w:rPr>
        <w:t>.</w:t>
      </w:r>
      <w:r>
        <w:br/>
      </w:r>
      <w:r>
        <w:rPr>
          <w:rStyle w:val="ff02"/>
          <w:rFonts w:asciiTheme="minorHAnsi" w:hAnsiTheme="minorHAnsi"/>
        </w:rPr>
        <w:t xml:space="preserve">5. Attitude to </w:t>
      </w:r>
      <w:proofErr w:type="spellStart"/>
      <w:r>
        <w:rPr>
          <w:rStyle w:val="ff02"/>
          <w:rFonts w:asciiTheme="minorHAnsi" w:hAnsiTheme="minorHAnsi"/>
        </w:rPr>
        <w:t>misbehaviour</w:t>
      </w:r>
      <w:proofErr w:type="spellEnd"/>
      <w:r>
        <w:rPr>
          <w:rStyle w:val="ff02"/>
          <w:rFonts w:asciiTheme="minorHAnsi" w:hAnsiTheme="minorHAnsi"/>
        </w:rPr>
        <w:t xml:space="preserve"> &amp; correction.</w:t>
      </w:r>
      <w:r>
        <w:br/>
      </w:r>
      <w:r>
        <w:rPr>
          <w:rStyle w:val="ff02"/>
          <w:rFonts w:asciiTheme="minorHAnsi" w:hAnsiTheme="minorHAnsi"/>
        </w:rPr>
        <w:t>6. Nature of special needs.</w:t>
      </w:r>
      <w:r w:rsidR="00885567" w:rsidRPr="00097E72">
        <w:rPr>
          <w:rFonts w:asciiTheme="minorHAnsi" w:hAnsiTheme="minorHAnsi"/>
        </w:rPr>
        <w:br/>
      </w:r>
    </w:p>
    <w:p w14:paraId="2EDCCFDF" w14:textId="77777777" w:rsidR="005018F4" w:rsidRPr="00DA6D77" w:rsidRDefault="005F354F" w:rsidP="00065DD3">
      <w:pPr>
        <w:jc w:val="center"/>
        <w:rPr>
          <w:rFonts w:cs="Calibri"/>
          <w:b/>
          <w:sz w:val="28"/>
          <w:u w:val="single"/>
          <w:lang w:val="en-GB"/>
        </w:rPr>
      </w:pPr>
      <w:r w:rsidRPr="00DA6D77">
        <w:rPr>
          <w:rFonts w:cs="Calibri"/>
          <w:b/>
          <w:sz w:val="28"/>
          <w:u w:val="single"/>
          <w:lang w:val="en-GB"/>
        </w:rPr>
        <w:t xml:space="preserve">Suspension </w:t>
      </w:r>
    </w:p>
    <w:p w14:paraId="681F70E1" w14:textId="77777777" w:rsidR="005018F4" w:rsidRPr="005018F4" w:rsidRDefault="005018F4" w:rsidP="00097E72">
      <w:pPr>
        <w:spacing w:line="25" w:lineRule="atLeast"/>
        <w:rPr>
          <w:rFonts w:ascii="Tw Cen MT" w:eastAsia="Tw Cen MT" w:hAnsi="Tw Cen MT" w:cs="Arial"/>
          <w:b/>
          <w:i/>
          <w:color w:val="424456"/>
          <w:sz w:val="26"/>
          <w:szCs w:val="26"/>
          <w:lang w:eastAsia="ja-JP"/>
        </w:rPr>
      </w:pPr>
      <w:r w:rsidRPr="005018F4">
        <w:rPr>
          <w:rFonts w:ascii="Tw Cen MT" w:eastAsia="Tw Cen MT" w:hAnsi="Tw Cen MT" w:cs="Arial"/>
          <w:b/>
          <w:i/>
          <w:color w:val="424456"/>
          <w:sz w:val="26"/>
          <w:szCs w:val="26"/>
          <w:lang w:eastAsia="ja-JP"/>
        </w:rPr>
        <w:t>Definition of Suspension:</w:t>
      </w:r>
    </w:p>
    <w:p w14:paraId="193A63E6" w14:textId="77777777" w:rsidR="005018F4" w:rsidRPr="00732EE4" w:rsidRDefault="005018F4" w:rsidP="00732EE4">
      <w:pPr>
        <w:spacing w:line="25" w:lineRule="atLeast"/>
        <w:rPr>
          <w:rFonts w:ascii="Arial" w:eastAsia="Tw Cen MT" w:hAnsi="Arial" w:cs="Arial"/>
          <w:i/>
          <w:lang w:eastAsia="ja-JP"/>
        </w:rPr>
      </w:pPr>
      <w:r w:rsidRPr="005018F4">
        <w:rPr>
          <w:rFonts w:ascii="Arial" w:eastAsia="Tw Cen MT" w:hAnsi="Arial" w:cs="Arial"/>
          <w:lang w:eastAsia="ja-JP"/>
        </w:rPr>
        <w:t xml:space="preserve">  </w:t>
      </w:r>
      <w:r w:rsidRPr="005018F4">
        <w:rPr>
          <w:rFonts w:ascii="Arial" w:eastAsia="Tw Cen MT" w:hAnsi="Arial" w:cs="Arial"/>
          <w:i/>
          <w:lang w:eastAsia="ja-JP"/>
        </w:rPr>
        <w:t>‘requiring the student to absent himself/herself from the school for a specified, limited period of school days’</w:t>
      </w:r>
      <w:r w:rsidR="00732EE4">
        <w:rPr>
          <w:rFonts w:ascii="Arial" w:eastAsia="Tw Cen MT" w:hAnsi="Arial" w:cs="Arial"/>
          <w:i/>
          <w:lang w:eastAsia="ja-JP"/>
        </w:rPr>
        <w:t xml:space="preserve">.   </w:t>
      </w:r>
      <w:r w:rsidRPr="005018F4">
        <w:rPr>
          <w:rFonts w:ascii="Arial" w:eastAsia="Tw Cen MT" w:hAnsi="Arial" w:cs="Arial"/>
          <w:sz w:val="16"/>
          <w:szCs w:val="16"/>
          <w:lang w:eastAsia="ja-JP"/>
        </w:rPr>
        <w:t>Developing  A Code of Behaviour: Guidelines for Schools, National Educational Welfare Board</w:t>
      </w:r>
      <w:r w:rsidR="00732EE4">
        <w:rPr>
          <w:rFonts w:ascii="Arial" w:eastAsia="Tw Cen MT" w:hAnsi="Arial" w:cs="Arial"/>
          <w:sz w:val="16"/>
          <w:szCs w:val="16"/>
          <w:lang w:eastAsia="ja-JP"/>
        </w:rPr>
        <w:t>.</w:t>
      </w:r>
    </w:p>
    <w:p w14:paraId="70172134" w14:textId="77777777" w:rsidR="005F354F" w:rsidRPr="00DA6D77" w:rsidRDefault="005F354F" w:rsidP="005018F4">
      <w:pPr>
        <w:rPr>
          <w:rFonts w:cs="Calibri"/>
          <w:sz w:val="24"/>
          <w:lang w:val="en-GB"/>
        </w:rPr>
      </w:pPr>
    </w:p>
    <w:p w14:paraId="4261C000" w14:textId="77777777" w:rsidR="005F354F" w:rsidRPr="00DA6D77" w:rsidRDefault="005F354F" w:rsidP="005F354F">
      <w:pPr>
        <w:rPr>
          <w:rFonts w:cs="Calibri"/>
          <w:b/>
          <w:u w:val="single"/>
          <w:lang w:val="en-GB"/>
        </w:rPr>
      </w:pPr>
      <w:r w:rsidRPr="00DA6D77">
        <w:rPr>
          <w:rFonts w:cs="Calibri"/>
          <w:b/>
          <w:u w:val="single"/>
          <w:lang w:val="en-GB"/>
        </w:rPr>
        <w:t>Forms of Suspension</w:t>
      </w:r>
    </w:p>
    <w:p w14:paraId="3B0FA06F" w14:textId="77777777" w:rsidR="005018F4" w:rsidRPr="00DA6D77" w:rsidRDefault="005F354F" w:rsidP="00AA3D28">
      <w:pPr>
        <w:pStyle w:val="ListParagraph"/>
        <w:numPr>
          <w:ilvl w:val="0"/>
          <w:numId w:val="10"/>
        </w:numPr>
        <w:rPr>
          <w:rFonts w:cs="Calibri"/>
          <w:lang w:val="en-GB"/>
        </w:rPr>
      </w:pPr>
      <w:r w:rsidRPr="00DA6D77">
        <w:rPr>
          <w:rFonts w:cs="Calibri"/>
          <w:b/>
          <w:lang w:val="en-GB"/>
        </w:rPr>
        <w:t>Immediate Suspension</w:t>
      </w:r>
      <w:r w:rsidRPr="00DA6D77">
        <w:rPr>
          <w:rFonts w:cs="Calibri"/>
          <w:lang w:val="en-GB"/>
        </w:rPr>
        <w:t>: Exceptional circumstances-serious threat to the safety of other students or staff – fair procedures must still be applied</w:t>
      </w:r>
    </w:p>
    <w:p w14:paraId="618A9365" w14:textId="77777777" w:rsidR="005018F4" w:rsidRPr="00DA6D77" w:rsidRDefault="005018F4" w:rsidP="00AA3D28">
      <w:pPr>
        <w:pStyle w:val="ListParagraph"/>
        <w:numPr>
          <w:ilvl w:val="0"/>
          <w:numId w:val="10"/>
        </w:numPr>
        <w:rPr>
          <w:rFonts w:cs="Calibri"/>
          <w:lang w:val="en-GB"/>
        </w:rPr>
      </w:pPr>
      <w:r w:rsidRPr="005018F4">
        <w:rPr>
          <w:rFonts w:cs="Calibri"/>
          <w:b/>
          <w:lang w:val="en-GB"/>
        </w:rPr>
        <w:t>An ‘Automatic Suspension’</w:t>
      </w:r>
      <w:r w:rsidRPr="005018F4">
        <w:rPr>
          <w:rFonts w:cs="Calibri"/>
          <w:lang w:val="en-GB"/>
        </w:rPr>
        <w:t xml:space="preserve"> is a suspension imposed for named behaviours. The Board of Management of </w:t>
      </w:r>
      <w:r>
        <w:rPr>
          <w:rFonts w:cs="Calibri"/>
          <w:lang w:val="en-GB"/>
        </w:rPr>
        <w:t>Scoil Eoin NS</w:t>
      </w:r>
      <w:r w:rsidRPr="005018F4">
        <w:rPr>
          <w:rFonts w:cs="Calibri"/>
          <w:lang w:val="en-GB"/>
        </w:rPr>
        <w:t xml:space="preserve"> having given due consideration to its duty of care as prescribed by Health &amp; Safety Legislation, has determined that the following named behaviours will incur ‘Automatic Suspension’ as a sanction;</w:t>
      </w:r>
    </w:p>
    <w:p w14:paraId="1C457810" w14:textId="77777777" w:rsidR="005018F4" w:rsidRPr="005018F4" w:rsidRDefault="005018F4" w:rsidP="005018F4">
      <w:pPr>
        <w:pStyle w:val="ListParagraph"/>
        <w:rPr>
          <w:rFonts w:cs="Calibri"/>
          <w:lang w:val="en-GB"/>
        </w:rPr>
      </w:pPr>
    </w:p>
    <w:p w14:paraId="301BC6A5" w14:textId="77777777" w:rsidR="005018F4" w:rsidRPr="005018F4" w:rsidRDefault="005018F4" w:rsidP="005018F4">
      <w:pPr>
        <w:pStyle w:val="ListParagraph"/>
        <w:rPr>
          <w:rFonts w:cs="Calibri"/>
          <w:lang w:val="en-GB"/>
        </w:rPr>
      </w:pPr>
      <w:r w:rsidRPr="005018F4">
        <w:rPr>
          <w:rFonts w:cs="Calibri"/>
          <w:lang w:val="en-GB"/>
        </w:rPr>
        <w:t>•</w:t>
      </w:r>
      <w:r w:rsidRPr="005018F4">
        <w:rPr>
          <w:rFonts w:cs="Calibri"/>
          <w:lang w:val="en-GB"/>
        </w:rPr>
        <w:tab/>
        <w:t xml:space="preserve">Physical assault/violence resulting in bodily harm to a </w:t>
      </w:r>
      <w:r w:rsidR="00DB1587">
        <w:rPr>
          <w:rFonts w:cs="Calibri"/>
          <w:lang w:val="en-GB"/>
        </w:rPr>
        <w:t>Student</w:t>
      </w:r>
      <w:r w:rsidRPr="005018F4">
        <w:rPr>
          <w:rFonts w:cs="Calibri"/>
          <w:lang w:val="en-GB"/>
        </w:rPr>
        <w:t xml:space="preserve"> or member of staff </w:t>
      </w:r>
    </w:p>
    <w:p w14:paraId="34A070B3" w14:textId="77777777" w:rsidR="005018F4" w:rsidRPr="005018F4" w:rsidRDefault="005018F4" w:rsidP="005018F4">
      <w:pPr>
        <w:pStyle w:val="ListParagraph"/>
        <w:ind w:left="3600" w:firstLine="720"/>
        <w:rPr>
          <w:rFonts w:cs="Calibri"/>
          <w:lang w:val="en-GB"/>
        </w:rPr>
      </w:pPr>
      <w:r w:rsidRPr="005018F4">
        <w:rPr>
          <w:rFonts w:cs="Calibri"/>
          <w:lang w:val="en-GB"/>
        </w:rPr>
        <w:t>or</w:t>
      </w:r>
    </w:p>
    <w:p w14:paraId="0A1044D1" w14:textId="77777777" w:rsidR="005F354F" w:rsidRPr="00DA6D77" w:rsidRDefault="005018F4" w:rsidP="005018F4">
      <w:pPr>
        <w:pStyle w:val="ListParagraph"/>
        <w:rPr>
          <w:rFonts w:cs="Calibri"/>
          <w:lang w:val="en-GB"/>
        </w:rPr>
      </w:pPr>
      <w:r w:rsidRPr="005018F4">
        <w:rPr>
          <w:rFonts w:cs="Calibri"/>
          <w:lang w:val="en-GB"/>
        </w:rPr>
        <w:t>•</w:t>
      </w:r>
      <w:r w:rsidRPr="005018F4">
        <w:rPr>
          <w:rFonts w:cs="Calibri"/>
          <w:lang w:val="en-GB"/>
        </w:rPr>
        <w:tab/>
        <w:t>Physical violence resulting in serious damage to school property</w:t>
      </w:r>
    </w:p>
    <w:p w14:paraId="2D2CCBD6" w14:textId="77777777" w:rsidR="005F354F" w:rsidRPr="00DA6D77" w:rsidRDefault="005F354F" w:rsidP="005F354F">
      <w:pPr>
        <w:pStyle w:val="ListParagraph"/>
        <w:rPr>
          <w:rFonts w:cs="Calibri"/>
          <w:lang w:val="en-GB"/>
        </w:rPr>
      </w:pPr>
    </w:p>
    <w:p w14:paraId="2A949647" w14:textId="77777777" w:rsidR="005F354F" w:rsidRPr="00DA6D77" w:rsidRDefault="005F354F" w:rsidP="00AA3D28">
      <w:pPr>
        <w:pStyle w:val="ListParagraph"/>
        <w:numPr>
          <w:ilvl w:val="0"/>
          <w:numId w:val="10"/>
        </w:numPr>
        <w:jc w:val="both"/>
        <w:rPr>
          <w:rFonts w:cs="Calibri"/>
          <w:lang w:val="en-GB"/>
        </w:rPr>
      </w:pPr>
      <w:r w:rsidRPr="00DA6D77">
        <w:rPr>
          <w:rFonts w:cs="Calibri"/>
          <w:b/>
          <w:lang w:val="en-GB"/>
        </w:rPr>
        <w:t>Rolling Suspension</w:t>
      </w:r>
      <w:r w:rsidRPr="00DA6D77">
        <w:rPr>
          <w:rFonts w:cs="Calibri"/>
          <w:lang w:val="en-GB"/>
        </w:rPr>
        <w:t>: A student is suspended again shortly after returning to school (from a previous suspension). – Should only occur if: the student engages in serious misconduct that warrants it – fair procedures have been observed in full – the judging of the behaviour is the same as applied to any other student.</w:t>
      </w:r>
    </w:p>
    <w:p w14:paraId="2155EADA" w14:textId="77777777" w:rsidR="005F354F" w:rsidRPr="00DA6D77" w:rsidRDefault="005F354F" w:rsidP="005F354F">
      <w:pPr>
        <w:pStyle w:val="ListParagraph"/>
        <w:rPr>
          <w:rFonts w:cs="Calibri"/>
          <w:b/>
          <w:lang w:val="en-GB"/>
        </w:rPr>
      </w:pPr>
    </w:p>
    <w:p w14:paraId="781F647D" w14:textId="77777777" w:rsidR="005F354F" w:rsidRPr="00DA6D77" w:rsidRDefault="005F354F" w:rsidP="00AA3D28">
      <w:pPr>
        <w:pStyle w:val="ListParagraph"/>
        <w:numPr>
          <w:ilvl w:val="0"/>
          <w:numId w:val="10"/>
        </w:numPr>
        <w:jc w:val="both"/>
        <w:rPr>
          <w:rFonts w:cs="Calibri"/>
          <w:lang w:val="en-GB"/>
        </w:rPr>
      </w:pPr>
      <w:r w:rsidRPr="00DA6D77">
        <w:rPr>
          <w:rFonts w:cs="Calibri"/>
          <w:b/>
          <w:lang w:val="en-GB"/>
        </w:rPr>
        <w:t xml:space="preserve">Informal or unacknowledged suspension </w:t>
      </w:r>
      <w:r w:rsidRPr="00DA6D77">
        <w:rPr>
          <w:rFonts w:cs="Calibri"/>
          <w:lang w:val="en-GB"/>
        </w:rPr>
        <w:t xml:space="preserve">(Voluntary withdrawal): exclusion of a </w:t>
      </w:r>
      <w:r w:rsidR="00DB1587">
        <w:rPr>
          <w:rFonts w:cs="Calibri"/>
          <w:lang w:val="en-GB"/>
        </w:rPr>
        <w:t>Student</w:t>
      </w:r>
      <w:r w:rsidRPr="00DA6D77">
        <w:rPr>
          <w:rFonts w:cs="Calibri"/>
          <w:lang w:val="en-GB"/>
        </w:rPr>
        <w:t xml:space="preserve"> for part of the school day (as a sanction)- requesting parents to keep a student from school (as a sanction)- exclusions imposed by a school , as sanctions, are suspensions- guidelines relating to suspensions must be followed.</w:t>
      </w:r>
    </w:p>
    <w:p w14:paraId="675F118F" w14:textId="77777777" w:rsidR="005F354F" w:rsidRPr="00DA6D77" w:rsidRDefault="005F354F" w:rsidP="005F354F">
      <w:pPr>
        <w:pStyle w:val="ListParagraph"/>
        <w:rPr>
          <w:rFonts w:cs="Calibri"/>
          <w:b/>
          <w:lang w:val="en-GB"/>
        </w:rPr>
      </w:pPr>
    </w:p>
    <w:p w14:paraId="4531886B" w14:textId="77777777" w:rsidR="005F354F" w:rsidRPr="00DA6D77" w:rsidRDefault="005F354F" w:rsidP="00AA3D28">
      <w:pPr>
        <w:pStyle w:val="ListParagraph"/>
        <w:numPr>
          <w:ilvl w:val="0"/>
          <w:numId w:val="10"/>
        </w:numPr>
        <w:jc w:val="both"/>
        <w:rPr>
          <w:rFonts w:cs="Calibri"/>
          <w:lang w:val="en-GB"/>
        </w:rPr>
      </w:pPr>
      <w:r w:rsidRPr="00DA6D77">
        <w:rPr>
          <w:rFonts w:cs="Calibri"/>
          <w:b/>
          <w:lang w:val="en-GB"/>
        </w:rPr>
        <w:t>Open-ended Suspension</w:t>
      </w:r>
      <w:r w:rsidRPr="00DA6D77">
        <w:rPr>
          <w:rFonts w:cs="Calibri"/>
          <w:lang w:val="en-GB"/>
        </w:rPr>
        <w:t>: Students should not be suspended for indefinite periods – such a suspension is regarded as de-facto expulsion (Section 29 Education Act 1998).</w:t>
      </w:r>
    </w:p>
    <w:p w14:paraId="184B592D" w14:textId="77777777" w:rsidR="00732EE4" w:rsidRPr="00DA6D77" w:rsidRDefault="00732EE4" w:rsidP="005F354F">
      <w:pPr>
        <w:pStyle w:val="ListParagraph"/>
        <w:rPr>
          <w:rFonts w:cs="Calibri"/>
          <w:lang w:val="en-GB"/>
        </w:rPr>
      </w:pPr>
    </w:p>
    <w:p w14:paraId="1DA8C0D5" w14:textId="77777777" w:rsidR="005F354F" w:rsidRPr="00DA6D77" w:rsidRDefault="005F354F" w:rsidP="005F354F">
      <w:pPr>
        <w:pStyle w:val="ListParagraph"/>
        <w:ind w:left="0"/>
        <w:rPr>
          <w:rFonts w:cs="Calibri"/>
          <w:b/>
          <w:u w:val="single"/>
          <w:lang w:val="en-GB"/>
        </w:rPr>
      </w:pPr>
      <w:r w:rsidRPr="00DA6D77">
        <w:rPr>
          <w:rFonts w:cs="Calibri"/>
          <w:b/>
          <w:u w:val="single"/>
          <w:lang w:val="en-GB"/>
        </w:rPr>
        <w:t>Procedures in relation to immediate suspension</w:t>
      </w:r>
    </w:p>
    <w:p w14:paraId="6DFA68AB" w14:textId="77777777" w:rsidR="005F354F" w:rsidRPr="00DA6D77" w:rsidRDefault="005F354F" w:rsidP="005F354F">
      <w:pPr>
        <w:pStyle w:val="ListParagraph"/>
        <w:ind w:left="0"/>
        <w:rPr>
          <w:rFonts w:cs="Calibri"/>
          <w:b/>
          <w:u w:val="single"/>
          <w:lang w:val="en-GB"/>
        </w:rPr>
      </w:pPr>
    </w:p>
    <w:p w14:paraId="3A8E584A" w14:textId="77777777" w:rsidR="005F354F" w:rsidRPr="00DA6D77" w:rsidRDefault="005F354F" w:rsidP="005F354F">
      <w:pPr>
        <w:pStyle w:val="ListParagraph"/>
        <w:ind w:left="0"/>
        <w:rPr>
          <w:rFonts w:cs="Calibri"/>
          <w:lang w:val="en-GB"/>
        </w:rPr>
      </w:pPr>
      <w:r w:rsidRPr="00DA6D77">
        <w:rPr>
          <w:rFonts w:cs="Calibri"/>
          <w:lang w:val="en-GB"/>
        </w:rPr>
        <w:t>A preliminary investigation will be conducted to establish the case for the imposition of the suspension.</w:t>
      </w:r>
    </w:p>
    <w:p w14:paraId="01DDE594" w14:textId="77777777" w:rsidR="005F354F" w:rsidRPr="00DA6D77" w:rsidRDefault="005F354F" w:rsidP="005F354F">
      <w:pPr>
        <w:pStyle w:val="ListParagraph"/>
        <w:ind w:left="0"/>
        <w:rPr>
          <w:rFonts w:cs="Calibri"/>
          <w:lang w:val="en-GB"/>
        </w:rPr>
      </w:pPr>
      <w:r w:rsidRPr="00DA6D77">
        <w:rPr>
          <w:rFonts w:cs="Calibri"/>
          <w:lang w:val="en-GB"/>
        </w:rPr>
        <w:t>A formal investigation will immediately follow the suspension.</w:t>
      </w:r>
    </w:p>
    <w:p w14:paraId="38BD1850" w14:textId="77777777" w:rsidR="005F354F" w:rsidRPr="00DA6D77" w:rsidRDefault="005F354F" w:rsidP="005F354F">
      <w:pPr>
        <w:pStyle w:val="ListParagraph"/>
        <w:ind w:left="0"/>
        <w:rPr>
          <w:rFonts w:cs="Calibri"/>
          <w:lang w:val="en-GB"/>
        </w:rPr>
      </w:pPr>
      <w:r w:rsidRPr="00DA6D77">
        <w:rPr>
          <w:rFonts w:cs="Calibri"/>
          <w:lang w:val="en-GB"/>
        </w:rPr>
        <w:t>Parents will be notified, and arrangements made to collect the student.</w:t>
      </w:r>
    </w:p>
    <w:p w14:paraId="495A7BB9" w14:textId="77777777" w:rsidR="005F354F" w:rsidRPr="00DA6D77" w:rsidRDefault="005F354F" w:rsidP="005F354F">
      <w:pPr>
        <w:pStyle w:val="ListParagraph"/>
        <w:ind w:left="0"/>
        <w:rPr>
          <w:rFonts w:cs="Calibri"/>
          <w:b/>
          <w:u w:val="single"/>
          <w:lang w:val="en-GB"/>
        </w:rPr>
      </w:pPr>
    </w:p>
    <w:p w14:paraId="2F493DB4" w14:textId="77777777" w:rsidR="005F354F" w:rsidRPr="00DA6D77" w:rsidRDefault="005F354F" w:rsidP="005F354F">
      <w:pPr>
        <w:pStyle w:val="ListParagraph"/>
        <w:ind w:left="0"/>
        <w:rPr>
          <w:rFonts w:cs="Calibri"/>
          <w:b/>
          <w:u w:val="single"/>
          <w:lang w:val="en-GB"/>
        </w:rPr>
      </w:pPr>
      <w:r w:rsidRPr="00DA6D77">
        <w:rPr>
          <w:rFonts w:cs="Calibri"/>
          <w:b/>
          <w:u w:val="single"/>
          <w:lang w:val="en-GB"/>
        </w:rPr>
        <w:t>The Period of Suspension</w:t>
      </w:r>
    </w:p>
    <w:p w14:paraId="27D0DF89" w14:textId="77777777" w:rsidR="005F354F" w:rsidRPr="00DA6D77" w:rsidRDefault="005F354F" w:rsidP="005F354F">
      <w:pPr>
        <w:pStyle w:val="ListParagraph"/>
        <w:ind w:left="0"/>
        <w:rPr>
          <w:rFonts w:cs="Calibri"/>
          <w:b/>
          <w:u w:val="single"/>
          <w:lang w:val="en-GB"/>
        </w:rPr>
      </w:pPr>
    </w:p>
    <w:p w14:paraId="131C46A4" w14:textId="77777777" w:rsidR="005F354F" w:rsidRPr="00DA6D77" w:rsidRDefault="005F354F" w:rsidP="00AA3D28">
      <w:pPr>
        <w:pStyle w:val="ListParagraph"/>
        <w:numPr>
          <w:ilvl w:val="0"/>
          <w:numId w:val="11"/>
        </w:numPr>
        <w:rPr>
          <w:rFonts w:cs="Calibri"/>
          <w:b/>
          <w:lang w:val="en-GB"/>
        </w:rPr>
      </w:pPr>
      <w:r w:rsidRPr="00DA6D77">
        <w:rPr>
          <w:rFonts w:cs="Calibri"/>
          <w:lang w:val="en-GB"/>
        </w:rPr>
        <w:lastRenderedPageBreak/>
        <w:t>Suspension should not last more than 3 days( except in exceptional circumstances).</w:t>
      </w:r>
      <w:r w:rsidRPr="00DA6D77">
        <w:rPr>
          <w:rFonts w:cs="Calibri"/>
          <w:b/>
          <w:i/>
          <w:lang w:val="en-GB"/>
        </w:rPr>
        <w:t xml:space="preserve"> </w:t>
      </w:r>
      <w:r w:rsidRPr="00DA6D77">
        <w:rPr>
          <w:rFonts w:cs="Calibri"/>
          <w:b/>
          <w:lang w:val="en-GB"/>
        </w:rPr>
        <w:t xml:space="preserve">The Board of Management has delegated authority to School Principal to suspend a </w:t>
      </w:r>
      <w:r w:rsidR="00DB1587">
        <w:rPr>
          <w:rFonts w:cs="Calibri"/>
          <w:b/>
          <w:lang w:val="en-GB"/>
        </w:rPr>
        <w:t>Student</w:t>
      </w:r>
      <w:r w:rsidRPr="00DA6D77">
        <w:rPr>
          <w:rFonts w:cs="Calibri"/>
          <w:b/>
          <w:lang w:val="en-GB"/>
        </w:rPr>
        <w:t xml:space="preserve"> for a maximum of 3 days .</w:t>
      </w:r>
    </w:p>
    <w:p w14:paraId="3ECEBA13" w14:textId="77777777" w:rsidR="005F354F" w:rsidRPr="00DA6D77" w:rsidRDefault="005F354F" w:rsidP="00AA3D28">
      <w:pPr>
        <w:pStyle w:val="ListParagraph"/>
        <w:numPr>
          <w:ilvl w:val="0"/>
          <w:numId w:val="11"/>
        </w:numPr>
        <w:rPr>
          <w:rFonts w:cs="Calibri"/>
          <w:b/>
          <w:lang w:val="en-GB"/>
        </w:rPr>
      </w:pPr>
      <w:r w:rsidRPr="00DA6D77">
        <w:rPr>
          <w:rFonts w:cs="Calibri"/>
          <w:lang w:val="en-GB"/>
        </w:rPr>
        <w:t>If a proposed suspension is longer than 3 days it will be referred to the B.O.M. for their consideration, guidance and approval.</w:t>
      </w:r>
    </w:p>
    <w:p w14:paraId="1BC54318" w14:textId="77777777" w:rsidR="005F354F" w:rsidRPr="00DA6D77" w:rsidRDefault="005F354F" w:rsidP="00AA3D28">
      <w:pPr>
        <w:pStyle w:val="ListParagraph"/>
        <w:numPr>
          <w:ilvl w:val="0"/>
          <w:numId w:val="11"/>
        </w:numPr>
        <w:rPr>
          <w:rFonts w:cs="Calibri"/>
          <w:b/>
          <w:lang w:val="en-GB"/>
        </w:rPr>
      </w:pPr>
      <w:r w:rsidRPr="00DA6D77">
        <w:rPr>
          <w:rFonts w:cs="Calibri"/>
          <w:lang w:val="en-GB"/>
        </w:rPr>
        <w:t>The B.O.M. normally place a ceiling of 10 days on any one period of suspension.</w:t>
      </w:r>
    </w:p>
    <w:p w14:paraId="79ABC18A" w14:textId="77777777" w:rsidR="005430AF" w:rsidRPr="005430AF" w:rsidRDefault="005F354F" w:rsidP="00AA3D28">
      <w:pPr>
        <w:pStyle w:val="ListParagraph"/>
        <w:numPr>
          <w:ilvl w:val="0"/>
          <w:numId w:val="11"/>
        </w:numPr>
        <w:rPr>
          <w:rFonts w:cs="Calibri"/>
          <w:b/>
          <w:lang w:val="en-GB"/>
        </w:rPr>
      </w:pPr>
      <w:r w:rsidRPr="00DA6D77">
        <w:rPr>
          <w:rFonts w:cs="Calibri"/>
          <w:lang w:val="en-GB"/>
        </w:rPr>
        <w:t>A suspension that would bring the number of days for which a student has been suspended in the current school year to 20 days or more will be formally reviewed by the B.O.M. Any such suspension is subject to appeal under Section 29 of the Education Act.</w:t>
      </w:r>
    </w:p>
    <w:p w14:paraId="4D2CB275" w14:textId="77777777" w:rsidR="008F5545" w:rsidRDefault="008F5545" w:rsidP="005F354F">
      <w:pPr>
        <w:pStyle w:val="ListParagraph"/>
        <w:ind w:left="0"/>
        <w:rPr>
          <w:rFonts w:cs="Calibri"/>
          <w:b/>
          <w:u w:val="single"/>
          <w:lang w:val="en-GB"/>
        </w:rPr>
      </w:pPr>
    </w:p>
    <w:p w14:paraId="46C71EED" w14:textId="77777777" w:rsidR="005F354F" w:rsidRPr="00DA6D77" w:rsidRDefault="005F354F" w:rsidP="005F354F">
      <w:pPr>
        <w:pStyle w:val="ListParagraph"/>
        <w:ind w:left="0"/>
        <w:rPr>
          <w:rFonts w:cs="Calibri"/>
          <w:b/>
          <w:u w:val="single"/>
          <w:lang w:val="en-GB"/>
        </w:rPr>
      </w:pPr>
      <w:r w:rsidRPr="00DA6D77">
        <w:rPr>
          <w:rFonts w:cs="Calibri"/>
          <w:b/>
          <w:u w:val="single"/>
          <w:lang w:val="en-GB"/>
        </w:rPr>
        <w:t>Section 29 Appeals</w:t>
      </w:r>
    </w:p>
    <w:p w14:paraId="5FFA3D91" w14:textId="77777777" w:rsidR="005F354F" w:rsidRPr="00DA6D77" w:rsidRDefault="005F354F" w:rsidP="005F354F">
      <w:pPr>
        <w:pStyle w:val="ListParagraph"/>
        <w:ind w:left="0"/>
        <w:rPr>
          <w:rFonts w:cs="Calibri"/>
          <w:lang w:val="en-GB"/>
        </w:rPr>
      </w:pPr>
    </w:p>
    <w:p w14:paraId="1E18CADB" w14:textId="77777777" w:rsidR="005F354F" w:rsidRPr="00DA6D77" w:rsidRDefault="005F354F" w:rsidP="00AA3D28">
      <w:pPr>
        <w:pStyle w:val="ListParagraph"/>
        <w:numPr>
          <w:ilvl w:val="0"/>
          <w:numId w:val="12"/>
        </w:numPr>
        <w:rPr>
          <w:rFonts w:cs="Calibri"/>
          <w:lang w:val="en-GB"/>
        </w:rPr>
      </w:pPr>
      <w:r w:rsidRPr="00DA6D77">
        <w:rPr>
          <w:rFonts w:cs="Calibri"/>
          <w:lang w:val="en-GB"/>
        </w:rPr>
        <w:t>A suspension that would bring the number of days for which a student has been suspended in the current school year to 20 days or more may be appealed.</w:t>
      </w:r>
    </w:p>
    <w:p w14:paraId="382AEB9B" w14:textId="77777777" w:rsidR="005F354F" w:rsidRPr="00DA6D77" w:rsidRDefault="005F354F" w:rsidP="00AA3D28">
      <w:pPr>
        <w:pStyle w:val="ListParagraph"/>
        <w:numPr>
          <w:ilvl w:val="0"/>
          <w:numId w:val="12"/>
        </w:numPr>
        <w:rPr>
          <w:rFonts w:cs="Calibri"/>
          <w:lang w:val="en-GB"/>
        </w:rPr>
      </w:pPr>
      <w:r w:rsidRPr="00DA6D77">
        <w:rPr>
          <w:rFonts w:cs="Calibri"/>
          <w:lang w:val="en-GB"/>
        </w:rPr>
        <w:t>Parents/Guardians of students are given this right under section 20 of the Education Act 1998, as amended by the Education (Miscellaneous Provisions)</w:t>
      </w:r>
      <w:r w:rsidR="008F5545">
        <w:rPr>
          <w:rFonts w:cs="Calibri"/>
          <w:lang w:val="en-GB"/>
        </w:rPr>
        <w:t xml:space="preserve"> </w:t>
      </w:r>
      <w:r w:rsidRPr="00DA6D77">
        <w:rPr>
          <w:rFonts w:cs="Calibri"/>
          <w:lang w:val="en-GB"/>
        </w:rPr>
        <w:t>Act 2007.</w:t>
      </w:r>
    </w:p>
    <w:p w14:paraId="619D6E0D" w14:textId="77777777" w:rsidR="005F354F" w:rsidRPr="00DA6D77" w:rsidRDefault="005F354F" w:rsidP="00AA3D28">
      <w:pPr>
        <w:pStyle w:val="ListParagraph"/>
        <w:numPr>
          <w:ilvl w:val="0"/>
          <w:numId w:val="12"/>
        </w:numPr>
        <w:rPr>
          <w:rFonts w:cs="Calibri"/>
          <w:lang w:val="en-GB"/>
        </w:rPr>
      </w:pPr>
      <w:r w:rsidRPr="00DA6D77">
        <w:rPr>
          <w:rFonts w:cs="Calibri"/>
          <w:lang w:val="en-GB"/>
        </w:rPr>
        <w:t>When parents are being formally notified of such a suspension, they and the student will be informed of this right to appeal, and given information on how to proceed with an appeal if they so choose.</w:t>
      </w:r>
    </w:p>
    <w:p w14:paraId="6F93D345" w14:textId="77777777" w:rsidR="000868E4" w:rsidRDefault="000868E4" w:rsidP="005F354F">
      <w:pPr>
        <w:rPr>
          <w:rFonts w:cs="Calibri"/>
          <w:b/>
          <w:u w:val="single"/>
          <w:lang w:val="en-GB"/>
        </w:rPr>
      </w:pPr>
    </w:p>
    <w:p w14:paraId="151CE326" w14:textId="77777777" w:rsidR="005F354F" w:rsidRPr="00DA6D77" w:rsidRDefault="005F354F" w:rsidP="005F354F">
      <w:pPr>
        <w:rPr>
          <w:rFonts w:cs="Calibri"/>
          <w:b/>
          <w:u w:val="single"/>
          <w:lang w:val="en-GB"/>
        </w:rPr>
      </w:pPr>
      <w:r w:rsidRPr="00DA6D77">
        <w:rPr>
          <w:rFonts w:cs="Calibri"/>
          <w:b/>
          <w:u w:val="single"/>
          <w:lang w:val="en-GB"/>
        </w:rPr>
        <w:t>Implementing the Suspension – Written Notification</w:t>
      </w:r>
    </w:p>
    <w:p w14:paraId="1042DDA2" w14:textId="77777777" w:rsidR="005F354F" w:rsidRPr="00DA6D77" w:rsidRDefault="005F354F" w:rsidP="005F354F">
      <w:pPr>
        <w:rPr>
          <w:rFonts w:cs="Calibri"/>
          <w:lang w:val="en-GB"/>
        </w:rPr>
      </w:pPr>
      <w:r w:rsidRPr="00DA6D77">
        <w:rPr>
          <w:rFonts w:cs="Calibri"/>
          <w:lang w:val="en-GB"/>
        </w:rPr>
        <w:t>The Principal will notify the parents and the student in writing of the decision to suspend. The letter will confirm</w:t>
      </w:r>
    </w:p>
    <w:p w14:paraId="703D457F" w14:textId="77777777" w:rsidR="005F354F" w:rsidRPr="00DA6D77" w:rsidRDefault="005F354F" w:rsidP="00AA3D28">
      <w:pPr>
        <w:pStyle w:val="ListParagraph"/>
        <w:numPr>
          <w:ilvl w:val="0"/>
          <w:numId w:val="13"/>
        </w:numPr>
        <w:rPr>
          <w:rFonts w:cs="Calibri"/>
          <w:lang w:val="en-GB"/>
        </w:rPr>
      </w:pPr>
      <w:r w:rsidRPr="00DA6D77">
        <w:rPr>
          <w:rFonts w:cs="Calibri"/>
          <w:lang w:val="en-GB"/>
        </w:rPr>
        <w:t>The period of the suspension</w:t>
      </w:r>
    </w:p>
    <w:p w14:paraId="79A01B6F" w14:textId="77777777" w:rsidR="005F354F" w:rsidRPr="00DA6D77" w:rsidRDefault="005F354F" w:rsidP="00AA3D28">
      <w:pPr>
        <w:pStyle w:val="ListParagraph"/>
        <w:numPr>
          <w:ilvl w:val="0"/>
          <w:numId w:val="13"/>
        </w:numPr>
        <w:rPr>
          <w:rFonts w:cs="Calibri"/>
          <w:lang w:val="en-GB"/>
        </w:rPr>
      </w:pPr>
      <w:r w:rsidRPr="00DA6D77">
        <w:rPr>
          <w:rFonts w:cs="Calibri"/>
          <w:lang w:val="en-GB"/>
        </w:rPr>
        <w:t>The reasons for the suspension</w:t>
      </w:r>
    </w:p>
    <w:p w14:paraId="0E496CBC" w14:textId="77777777" w:rsidR="005F354F" w:rsidRPr="00DA6D77" w:rsidRDefault="005F354F" w:rsidP="00AA3D28">
      <w:pPr>
        <w:pStyle w:val="ListParagraph"/>
        <w:numPr>
          <w:ilvl w:val="0"/>
          <w:numId w:val="13"/>
        </w:numPr>
        <w:rPr>
          <w:rFonts w:cs="Calibri"/>
          <w:lang w:val="en-GB"/>
        </w:rPr>
      </w:pPr>
      <w:r w:rsidRPr="00DA6D77">
        <w:rPr>
          <w:rFonts w:cs="Calibri"/>
          <w:lang w:val="en-GB"/>
        </w:rPr>
        <w:t>Any study programme to be followed</w:t>
      </w:r>
    </w:p>
    <w:p w14:paraId="31DD2211" w14:textId="77777777" w:rsidR="005F354F" w:rsidRPr="00DA6D77" w:rsidRDefault="005F354F" w:rsidP="00AA3D28">
      <w:pPr>
        <w:pStyle w:val="ListParagraph"/>
        <w:numPr>
          <w:ilvl w:val="0"/>
          <w:numId w:val="13"/>
        </w:numPr>
        <w:rPr>
          <w:rFonts w:cs="Calibri"/>
          <w:lang w:val="en-GB"/>
        </w:rPr>
      </w:pPr>
      <w:r w:rsidRPr="00DA6D77">
        <w:rPr>
          <w:rFonts w:cs="Calibri"/>
          <w:lang w:val="en-GB"/>
        </w:rPr>
        <w:t>The arrangements for returning to school</w:t>
      </w:r>
    </w:p>
    <w:p w14:paraId="0B70C1BE" w14:textId="77777777" w:rsidR="005F354F" w:rsidRPr="00DA6D77" w:rsidRDefault="005F354F" w:rsidP="00AA3D28">
      <w:pPr>
        <w:pStyle w:val="ListParagraph"/>
        <w:numPr>
          <w:ilvl w:val="0"/>
          <w:numId w:val="13"/>
        </w:numPr>
        <w:rPr>
          <w:rFonts w:cs="Calibri"/>
          <w:lang w:val="en-GB"/>
        </w:rPr>
      </w:pPr>
      <w:r w:rsidRPr="00DA6D77">
        <w:rPr>
          <w:rFonts w:cs="Calibri"/>
          <w:lang w:val="en-GB"/>
        </w:rPr>
        <w:t>The provision for an appeal to the B.O.M.</w:t>
      </w:r>
    </w:p>
    <w:p w14:paraId="7FC54826" w14:textId="77777777" w:rsidR="005F354F" w:rsidRPr="00DA6D77" w:rsidRDefault="005F354F" w:rsidP="00AA3D28">
      <w:pPr>
        <w:pStyle w:val="ListParagraph"/>
        <w:numPr>
          <w:ilvl w:val="0"/>
          <w:numId w:val="13"/>
        </w:numPr>
        <w:rPr>
          <w:rFonts w:cs="Calibri"/>
          <w:lang w:val="en-GB"/>
        </w:rPr>
      </w:pPr>
      <w:r w:rsidRPr="00DA6D77">
        <w:rPr>
          <w:rFonts w:cs="Calibri"/>
          <w:lang w:val="en-GB"/>
        </w:rPr>
        <w:t>The right to appeal to the Secretary General of the D.E &amp; S.</w:t>
      </w:r>
    </w:p>
    <w:p w14:paraId="4E6DC780" w14:textId="77777777" w:rsidR="00F231BC" w:rsidRPr="00DA6D77" w:rsidRDefault="00F231BC" w:rsidP="005F354F">
      <w:pPr>
        <w:rPr>
          <w:rFonts w:cs="Calibri"/>
          <w:lang w:val="en-GB"/>
        </w:rPr>
      </w:pPr>
    </w:p>
    <w:p w14:paraId="648B5057" w14:textId="77777777" w:rsidR="005F354F" w:rsidRPr="005A23E0" w:rsidRDefault="005F354F" w:rsidP="005F354F">
      <w:pPr>
        <w:rPr>
          <w:rFonts w:cs="Calibri"/>
          <w:b/>
          <w:u w:val="single"/>
          <w:lang w:val="en-GB"/>
        </w:rPr>
      </w:pPr>
      <w:r w:rsidRPr="00DA6D77">
        <w:rPr>
          <w:rFonts w:cs="Calibri"/>
          <w:b/>
          <w:u w:val="single"/>
          <w:lang w:val="en-GB"/>
        </w:rPr>
        <w:t>Grounds for removing a suspension</w:t>
      </w:r>
    </w:p>
    <w:p w14:paraId="4F960773" w14:textId="77777777" w:rsidR="005F354F" w:rsidRPr="00DA6D77" w:rsidRDefault="005F354F" w:rsidP="00AA3D28">
      <w:pPr>
        <w:pStyle w:val="ListParagraph"/>
        <w:numPr>
          <w:ilvl w:val="0"/>
          <w:numId w:val="14"/>
        </w:numPr>
        <w:rPr>
          <w:rFonts w:cs="Calibri"/>
          <w:lang w:val="en-GB"/>
        </w:rPr>
      </w:pPr>
      <w:r w:rsidRPr="00DA6D77">
        <w:rPr>
          <w:rFonts w:cs="Calibri"/>
          <w:lang w:val="en-GB"/>
        </w:rPr>
        <w:t>The B.O.M. decides to remove it for any reason.</w:t>
      </w:r>
    </w:p>
    <w:p w14:paraId="49A8AB8E" w14:textId="77777777" w:rsidR="00E3316B" w:rsidRPr="009A488E" w:rsidRDefault="005F354F" w:rsidP="00AA3D28">
      <w:pPr>
        <w:pStyle w:val="ListParagraph"/>
        <w:numPr>
          <w:ilvl w:val="0"/>
          <w:numId w:val="14"/>
        </w:numPr>
        <w:rPr>
          <w:rFonts w:cs="Calibri"/>
          <w:lang w:val="en-GB"/>
        </w:rPr>
      </w:pPr>
      <w:r w:rsidRPr="00DA6D77">
        <w:rPr>
          <w:rFonts w:cs="Calibri"/>
          <w:lang w:val="en-GB"/>
        </w:rPr>
        <w:t>The Secretary General directs it be removed following a Section 29 appeal.</w:t>
      </w:r>
    </w:p>
    <w:p w14:paraId="66CA4C30" w14:textId="77777777" w:rsidR="00E3316B" w:rsidRPr="00DA6D77" w:rsidRDefault="00E3316B" w:rsidP="005F354F">
      <w:pPr>
        <w:rPr>
          <w:rFonts w:cs="Calibri"/>
          <w:lang w:val="en-GB"/>
        </w:rPr>
      </w:pPr>
    </w:p>
    <w:p w14:paraId="79D9B2F6" w14:textId="77777777" w:rsidR="005F354F" w:rsidRPr="00DA6D77" w:rsidRDefault="005F354F" w:rsidP="00B85848">
      <w:pPr>
        <w:jc w:val="center"/>
        <w:rPr>
          <w:rFonts w:cs="Calibri"/>
          <w:b/>
          <w:sz w:val="28"/>
          <w:u w:val="single"/>
          <w:lang w:val="en-GB"/>
        </w:rPr>
      </w:pPr>
      <w:r w:rsidRPr="00DA6D77">
        <w:rPr>
          <w:rFonts w:cs="Calibri"/>
          <w:b/>
          <w:sz w:val="28"/>
          <w:u w:val="single"/>
          <w:lang w:val="en-GB"/>
        </w:rPr>
        <w:t>Expulsion</w:t>
      </w:r>
    </w:p>
    <w:p w14:paraId="2FB38C4B" w14:textId="77777777" w:rsidR="005F354F" w:rsidRPr="00DA6D77" w:rsidRDefault="005F354F" w:rsidP="005A23E0">
      <w:pPr>
        <w:rPr>
          <w:rFonts w:cs="Calibri"/>
          <w:b/>
          <w:sz w:val="28"/>
          <w:u w:val="single"/>
          <w:lang w:val="en-GB"/>
        </w:rPr>
      </w:pPr>
    </w:p>
    <w:p w14:paraId="1619D5B7" w14:textId="77777777" w:rsidR="008139E8" w:rsidRPr="00DA6D77" w:rsidRDefault="008139E8" w:rsidP="008139E8">
      <w:pPr>
        <w:spacing w:line="25" w:lineRule="atLeast"/>
        <w:rPr>
          <w:rFonts w:eastAsia="Tw Cen MT" w:cs="Calibri"/>
          <w:b/>
          <w:i/>
          <w:lang w:eastAsia="ja-JP"/>
        </w:rPr>
      </w:pPr>
      <w:r w:rsidRPr="00DA6D77">
        <w:rPr>
          <w:rFonts w:eastAsia="Tw Cen MT" w:cs="Calibri"/>
          <w:b/>
          <w:i/>
          <w:lang w:eastAsia="ja-JP"/>
        </w:rPr>
        <w:t>Definition of Expulsion:</w:t>
      </w:r>
    </w:p>
    <w:p w14:paraId="7828975B" w14:textId="77777777" w:rsidR="008139E8" w:rsidRPr="00DA6D77" w:rsidRDefault="008139E8" w:rsidP="008139E8">
      <w:pPr>
        <w:spacing w:line="25" w:lineRule="atLeast"/>
        <w:rPr>
          <w:rFonts w:eastAsia="Tw Cen MT" w:cs="Calibri"/>
          <w:b/>
          <w:lang w:eastAsia="ja-JP"/>
        </w:rPr>
      </w:pPr>
    </w:p>
    <w:p w14:paraId="48438202" w14:textId="77777777" w:rsidR="008139E8" w:rsidRPr="00DA6D77" w:rsidRDefault="008139E8" w:rsidP="008139E8">
      <w:pPr>
        <w:spacing w:line="25" w:lineRule="atLeast"/>
        <w:rPr>
          <w:rFonts w:eastAsia="Tw Cen MT" w:cs="Calibri"/>
          <w:i/>
          <w:lang w:eastAsia="ja-JP"/>
        </w:rPr>
      </w:pPr>
      <w:r w:rsidRPr="00DA6D77">
        <w:rPr>
          <w:rFonts w:eastAsia="Tw Cen MT" w:cs="Calibri"/>
          <w:i/>
          <w:lang w:eastAsia="ja-JP"/>
        </w:rPr>
        <w:t>‘A student is expelled from a school when a Board of Management makes a decision to permanently exclude him or her from the school, having complied with the provisions of section 24 of the Education (Welfare) Act 2000.’</w:t>
      </w:r>
    </w:p>
    <w:p w14:paraId="60DF5B9E" w14:textId="77777777" w:rsidR="008139E8" w:rsidRPr="00DA6D77" w:rsidRDefault="008139E8" w:rsidP="008139E8">
      <w:pPr>
        <w:spacing w:line="25" w:lineRule="atLeast"/>
        <w:rPr>
          <w:rFonts w:eastAsia="Tw Cen MT" w:cs="Calibri"/>
          <w:lang w:eastAsia="ja-JP"/>
        </w:rPr>
      </w:pPr>
    </w:p>
    <w:p w14:paraId="73CAB4E1" w14:textId="77777777" w:rsidR="008139E8" w:rsidRPr="005A23E0" w:rsidRDefault="008139E8" w:rsidP="005A23E0">
      <w:pPr>
        <w:spacing w:line="25" w:lineRule="atLeast"/>
        <w:jc w:val="right"/>
        <w:rPr>
          <w:rFonts w:eastAsia="Tw Cen MT" w:cs="Calibri"/>
          <w:lang w:eastAsia="ja-JP"/>
        </w:rPr>
      </w:pPr>
      <w:r w:rsidRPr="00DA6D77">
        <w:rPr>
          <w:rFonts w:eastAsia="Tw Cen MT" w:cs="Calibri"/>
          <w:lang w:eastAsia="ja-JP"/>
        </w:rPr>
        <w:t xml:space="preserve">Developing A Code of Behaviour: Guidelines for Schools, National Educational Welfare Board </w:t>
      </w:r>
    </w:p>
    <w:p w14:paraId="428A1EF0" w14:textId="77777777" w:rsidR="008139E8" w:rsidRPr="00DA6D77" w:rsidRDefault="008139E8" w:rsidP="005F354F">
      <w:pPr>
        <w:rPr>
          <w:rFonts w:cs="Calibri"/>
          <w:lang w:val="en-GB"/>
        </w:rPr>
      </w:pPr>
    </w:p>
    <w:p w14:paraId="47D1B920" w14:textId="77777777" w:rsidR="005F354F" w:rsidRPr="00DA6D77" w:rsidRDefault="005F354F" w:rsidP="005F354F">
      <w:pPr>
        <w:rPr>
          <w:rFonts w:cs="Calibri"/>
          <w:lang w:val="en-GB"/>
        </w:rPr>
      </w:pPr>
      <w:r w:rsidRPr="00DA6D77">
        <w:rPr>
          <w:rFonts w:cs="Calibri"/>
          <w:lang w:val="en-GB"/>
        </w:rPr>
        <w:t>The authority to expel is reserved for the B.O.M .The following steps will be taken to avoid expulsion</w:t>
      </w:r>
    </w:p>
    <w:p w14:paraId="53B7D598" w14:textId="77777777" w:rsidR="005F354F" w:rsidRPr="00DA6D77" w:rsidRDefault="005F354F" w:rsidP="005F354F">
      <w:pPr>
        <w:rPr>
          <w:rFonts w:cs="Calibri"/>
          <w:lang w:val="en-GB"/>
        </w:rPr>
      </w:pPr>
    </w:p>
    <w:p w14:paraId="4E8A014F" w14:textId="77777777" w:rsidR="005F354F" w:rsidRPr="00DA6D77" w:rsidRDefault="005F354F" w:rsidP="00AA3D28">
      <w:pPr>
        <w:pStyle w:val="ListParagraph"/>
        <w:numPr>
          <w:ilvl w:val="0"/>
          <w:numId w:val="15"/>
        </w:numPr>
        <w:rPr>
          <w:rFonts w:cs="Calibri"/>
          <w:lang w:val="en-GB"/>
        </w:rPr>
      </w:pPr>
      <w:r w:rsidRPr="00DA6D77">
        <w:rPr>
          <w:rFonts w:cs="Calibri"/>
          <w:lang w:val="en-GB"/>
        </w:rPr>
        <w:t>Meeting/s with Parents/Guardians</w:t>
      </w:r>
    </w:p>
    <w:p w14:paraId="1F610C6B" w14:textId="77777777" w:rsidR="005F354F" w:rsidRPr="00DA6D77" w:rsidRDefault="005F354F" w:rsidP="00AA3D28">
      <w:pPr>
        <w:pStyle w:val="ListParagraph"/>
        <w:numPr>
          <w:ilvl w:val="0"/>
          <w:numId w:val="15"/>
        </w:numPr>
        <w:rPr>
          <w:rFonts w:cs="Calibri"/>
          <w:lang w:val="en-GB"/>
        </w:rPr>
      </w:pPr>
      <w:r w:rsidRPr="00DA6D77">
        <w:rPr>
          <w:rFonts w:cs="Calibri"/>
          <w:lang w:val="en-GB"/>
        </w:rPr>
        <w:t>Ensure the student and parents understand the possible consequences of misbehaviour</w:t>
      </w:r>
    </w:p>
    <w:p w14:paraId="69261ABE" w14:textId="77777777" w:rsidR="005F354F" w:rsidRPr="00DA6D77" w:rsidRDefault="005F354F" w:rsidP="00AA3D28">
      <w:pPr>
        <w:pStyle w:val="ListParagraph"/>
        <w:numPr>
          <w:ilvl w:val="0"/>
          <w:numId w:val="15"/>
        </w:numPr>
        <w:rPr>
          <w:rFonts w:cs="Calibri"/>
          <w:lang w:val="en-GB"/>
        </w:rPr>
      </w:pPr>
      <w:r w:rsidRPr="00DA6D77">
        <w:rPr>
          <w:rFonts w:cs="Calibri"/>
          <w:lang w:val="en-GB"/>
        </w:rPr>
        <w:t>Implementation of Behaviour Support Plan</w:t>
      </w:r>
    </w:p>
    <w:p w14:paraId="75DCDBDD" w14:textId="77777777" w:rsidR="005F354F" w:rsidRPr="00DA6D77" w:rsidRDefault="005F354F" w:rsidP="00AA3D28">
      <w:pPr>
        <w:pStyle w:val="ListParagraph"/>
        <w:numPr>
          <w:ilvl w:val="0"/>
          <w:numId w:val="15"/>
        </w:numPr>
        <w:rPr>
          <w:rFonts w:cs="Calibri"/>
          <w:lang w:val="en-GB"/>
        </w:rPr>
      </w:pPr>
      <w:r w:rsidRPr="00DA6D77">
        <w:rPr>
          <w:rFonts w:cs="Calibri"/>
          <w:lang w:val="en-GB"/>
        </w:rPr>
        <w:t xml:space="preserve">Seek the help of support agencies </w:t>
      </w:r>
      <w:proofErr w:type="spellStart"/>
      <w:r w:rsidRPr="00DA6D77">
        <w:rPr>
          <w:rFonts w:cs="Calibri"/>
          <w:lang w:val="en-GB"/>
        </w:rPr>
        <w:t>i.e</w:t>
      </w:r>
      <w:proofErr w:type="spellEnd"/>
      <w:r w:rsidRPr="00DA6D77">
        <w:rPr>
          <w:rFonts w:cs="Calibri"/>
          <w:lang w:val="en-GB"/>
        </w:rPr>
        <w:t xml:space="preserve"> NEPS, HSE, NCSE, NBSS.</w:t>
      </w:r>
    </w:p>
    <w:p w14:paraId="34EB9C41" w14:textId="77777777" w:rsidR="005F354F" w:rsidRPr="00DA6D77" w:rsidRDefault="005F354F" w:rsidP="005F354F">
      <w:pPr>
        <w:rPr>
          <w:rFonts w:cs="Calibri"/>
          <w:b/>
          <w:u w:val="single"/>
          <w:lang w:val="en-GB"/>
        </w:rPr>
      </w:pPr>
    </w:p>
    <w:p w14:paraId="4DD643E7" w14:textId="77777777" w:rsidR="005F354F" w:rsidRPr="00DA6D77" w:rsidRDefault="005F354F" w:rsidP="005F354F">
      <w:pPr>
        <w:rPr>
          <w:rFonts w:cs="Calibri"/>
          <w:b/>
          <w:u w:val="single"/>
          <w:lang w:val="en-GB"/>
        </w:rPr>
      </w:pPr>
      <w:r w:rsidRPr="00DA6D77">
        <w:rPr>
          <w:rFonts w:cs="Calibri"/>
          <w:b/>
          <w:u w:val="single"/>
          <w:lang w:val="en-GB"/>
        </w:rPr>
        <w:t xml:space="preserve">Expulsion for a first offence </w:t>
      </w:r>
    </w:p>
    <w:p w14:paraId="2FF7CA0A" w14:textId="77777777" w:rsidR="005F354F" w:rsidRPr="00DA6D77" w:rsidRDefault="005F354F" w:rsidP="005F354F">
      <w:pPr>
        <w:rPr>
          <w:rFonts w:cs="Calibri"/>
          <w:b/>
          <w:u w:val="single"/>
          <w:lang w:val="en-GB"/>
        </w:rPr>
      </w:pPr>
    </w:p>
    <w:p w14:paraId="500EA24C" w14:textId="77777777" w:rsidR="005F354F" w:rsidRPr="00DA6D77" w:rsidRDefault="005F354F" w:rsidP="005F354F">
      <w:pPr>
        <w:rPr>
          <w:rFonts w:cs="Calibri"/>
          <w:lang w:val="en-GB"/>
        </w:rPr>
      </w:pPr>
      <w:r w:rsidRPr="00DA6D77">
        <w:rPr>
          <w:rFonts w:cs="Calibri"/>
          <w:lang w:val="en-GB"/>
        </w:rPr>
        <w:t>The B.O.M may impose an automatic expulsion for certain prescribed behaviours or in exceptional cases for a first offence. These behaviours may include the following</w:t>
      </w:r>
    </w:p>
    <w:p w14:paraId="5C750E15" w14:textId="77777777" w:rsidR="005F354F" w:rsidRPr="00DA6D77" w:rsidRDefault="005F354F" w:rsidP="00AA3D28">
      <w:pPr>
        <w:pStyle w:val="ListParagraph"/>
        <w:numPr>
          <w:ilvl w:val="0"/>
          <w:numId w:val="18"/>
        </w:numPr>
        <w:rPr>
          <w:rFonts w:cs="Calibri"/>
          <w:lang w:val="en-GB"/>
        </w:rPr>
      </w:pPr>
      <w:r w:rsidRPr="00DA6D77">
        <w:rPr>
          <w:rFonts w:cs="Calibri"/>
          <w:lang w:val="en-GB"/>
        </w:rPr>
        <w:t>Sexual assault</w:t>
      </w:r>
    </w:p>
    <w:p w14:paraId="11AA189E" w14:textId="77777777" w:rsidR="005F354F" w:rsidRPr="00DA6D77" w:rsidRDefault="005F354F" w:rsidP="00AA3D28">
      <w:pPr>
        <w:pStyle w:val="ListParagraph"/>
        <w:numPr>
          <w:ilvl w:val="0"/>
          <w:numId w:val="16"/>
        </w:numPr>
        <w:rPr>
          <w:rFonts w:cs="Calibri"/>
          <w:lang w:val="en-GB"/>
        </w:rPr>
      </w:pPr>
      <w:r w:rsidRPr="00DA6D77">
        <w:rPr>
          <w:rFonts w:cs="Calibri"/>
          <w:lang w:val="en-GB"/>
        </w:rPr>
        <w:t>Supplying illegal drugs to others students in the school</w:t>
      </w:r>
    </w:p>
    <w:p w14:paraId="457F28D5" w14:textId="77777777" w:rsidR="005F354F" w:rsidRPr="00DA6D77" w:rsidRDefault="005F354F" w:rsidP="00AA3D28">
      <w:pPr>
        <w:pStyle w:val="ListParagraph"/>
        <w:numPr>
          <w:ilvl w:val="0"/>
          <w:numId w:val="16"/>
        </w:numPr>
        <w:rPr>
          <w:rFonts w:cs="Calibri"/>
          <w:lang w:val="en-GB"/>
        </w:rPr>
      </w:pPr>
      <w:r w:rsidRPr="00DA6D77">
        <w:rPr>
          <w:rFonts w:cs="Calibri"/>
          <w:lang w:val="en-GB"/>
        </w:rPr>
        <w:lastRenderedPageBreak/>
        <w:t>Actual violence or physical assault</w:t>
      </w:r>
    </w:p>
    <w:p w14:paraId="3A4E5F80" w14:textId="77777777" w:rsidR="00B85848" w:rsidRPr="00592CAA" w:rsidRDefault="005F354F" w:rsidP="00AA3D28">
      <w:pPr>
        <w:pStyle w:val="ListParagraph"/>
        <w:numPr>
          <w:ilvl w:val="0"/>
          <w:numId w:val="16"/>
        </w:numPr>
        <w:rPr>
          <w:rFonts w:cs="Calibri"/>
          <w:lang w:val="en-GB"/>
        </w:rPr>
      </w:pPr>
      <w:r w:rsidRPr="00DA6D77">
        <w:rPr>
          <w:rFonts w:cs="Calibri"/>
          <w:lang w:val="en-GB"/>
        </w:rPr>
        <w:t>Serious threat of violence against another student or member of staff.</w:t>
      </w:r>
    </w:p>
    <w:p w14:paraId="6BB28F75" w14:textId="77777777" w:rsidR="005F354F" w:rsidRDefault="005F354F" w:rsidP="005F354F">
      <w:pPr>
        <w:rPr>
          <w:rFonts w:cs="Calibri"/>
          <w:lang w:val="en-GB"/>
        </w:rPr>
      </w:pPr>
    </w:p>
    <w:p w14:paraId="3C36732A" w14:textId="77777777" w:rsidR="00097E72" w:rsidRDefault="00097E72" w:rsidP="005F354F">
      <w:pPr>
        <w:rPr>
          <w:rFonts w:cs="Calibri"/>
          <w:lang w:val="en-GB"/>
        </w:rPr>
      </w:pPr>
    </w:p>
    <w:p w14:paraId="0FECEF3F" w14:textId="77777777" w:rsidR="00097E72" w:rsidRPr="00DA6D77" w:rsidRDefault="00097E72" w:rsidP="005F354F">
      <w:pPr>
        <w:rPr>
          <w:rFonts w:cs="Calibri"/>
          <w:lang w:val="en-GB"/>
        </w:rPr>
      </w:pPr>
    </w:p>
    <w:p w14:paraId="0FA30753" w14:textId="77777777" w:rsidR="005F354F" w:rsidRPr="00DA6D77" w:rsidRDefault="005F354F" w:rsidP="005F354F">
      <w:pPr>
        <w:rPr>
          <w:rFonts w:cs="Calibri"/>
          <w:b/>
          <w:u w:val="single"/>
          <w:lang w:val="en-GB"/>
        </w:rPr>
      </w:pPr>
      <w:r w:rsidRPr="00DA6D77">
        <w:rPr>
          <w:rFonts w:cs="Calibri"/>
          <w:b/>
          <w:u w:val="single"/>
          <w:lang w:val="en-GB"/>
        </w:rPr>
        <w:t>Process in respect of Expulsion</w:t>
      </w:r>
    </w:p>
    <w:p w14:paraId="7C5CC0E8" w14:textId="77777777" w:rsidR="000868E4" w:rsidRPr="00DA6D77" w:rsidRDefault="000868E4" w:rsidP="005F354F">
      <w:pPr>
        <w:rPr>
          <w:rFonts w:cs="Calibri"/>
          <w:lang w:val="en-GB"/>
        </w:rPr>
      </w:pPr>
    </w:p>
    <w:p w14:paraId="0D61889C" w14:textId="77777777" w:rsidR="005F354F" w:rsidRPr="00DA6D77" w:rsidRDefault="005F354F" w:rsidP="00AA3D28">
      <w:pPr>
        <w:pStyle w:val="ListParagraph"/>
        <w:numPr>
          <w:ilvl w:val="0"/>
          <w:numId w:val="17"/>
        </w:numPr>
        <w:rPr>
          <w:rFonts w:cs="Calibri"/>
          <w:lang w:val="en-GB"/>
        </w:rPr>
      </w:pPr>
      <w:r w:rsidRPr="00DA6D77">
        <w:rPr>
          <w:rFonts w:cs="Calibri"/>
          <w:lang w:val="en-GB"/>
        </w:rPr>
        <w:t>Detailed investigation carried out under the directions of the principal</w:t>
      </w:r>
    </w:p>
    <w:p w14:paraId="71C273C1" w14:textId="77777777" w:rsidR="005F354F" w:rsidRPr="00DA6D77" w:rsidRDefault="005F354F" w:rsidP="00AA3D28">
      <w:pPr>
        <w:pStyle w:val="ListParagraph"/>
        <w:numPr>
          <w:ilvl w:val="0"/>
          <w:numId w:val="17"/>
        </w:numPr>
        <w:rPr>
          <w:rFonts w:cs="Calibri"/>
          <w:lang w:val="en-GB"/>
        </w:rPr>
      </w:pPr>
      <w:r w:rsidRPr="00DA6D77">
        <w:rPr>
          <w:rFonts w:cs="Calibri"/>
          <w:lang w:val="en-GB"/>
        </w:rPr>
        <w:t>Recommendations by the principal to the B.O.M.</w:t>
      </w:r>
    </w:p>
    <w:p w14:paraId="4BDF9DF6" w14:textId="77777777" w:rsidR="005F354F" w:rsidRPr="00DA6D77" w:rsidRDefault="005F354F" w:rsidP="00AA3D28">
      <w:pPr>
        <w:pStyle w:val="ListParagraph"/>
        <w:numPr>
          <w:ilvl w:val="0"/>
          <w:numId w:val="17"/>
        </w:numPr>
        <w:rPr>
          <w:rFonts w:cs="Calibri"/>
          <w:lang w:val="en-GB"/>
        </w:rPr>
      </w:pPr>
      <w:r w:rsidRPr="00DA6D77">
        <w:rPr>
          <w:rFonts w:cs="Calibri"/>
          <w:lang w:val="en-GB"/>
        </w:rPr>
        <w:t>B.O.M holds hearing</w:t>
      </w:r>
    </w:p>
    <w:p w14:paraId="5CBBC11B" w14:textId="77777777" w:rsidR="005F354F" w:rsidRPr="00DA6D77" w:rsidRDefault="005F354F" w:rsidP="00AA3D28">
      <w:pPr>
        <w:pStyle w:val="ListParagraph"/>
        <w:numPr>
          <w:ilvl w:val="0"/>
          <w:numId w:val="17"/>
        </w:numPr>
        <w:rPr>
          <w:rFonts w:cs="Calibri"/>
          <w:lang w:val="en-GB"/>
        </w:rPr>
      </w:pPr>
      <w:r w:rsidRPr="00DA6D77">
        <w:rPr>
          <w:rFonts w:cs="Calibri"/>
          <w:lang w:val="en-GB"/>
        </w:rPr>
        <w:t>B.O.M deliberates and proposes action</w:t>
      </w:r>
    </w:p>
    <w:p w14:paraId="29EC0160" w14:textId="77777777" w:rsidR="005F354F" w:rsidRPr="00DA6D77" w:rsidRDefault="005F354F" w:rsidP="00AA3D28">
      <w:pPr>
        <w:pStyle w:val="ListParagraph"/>
        <w:numPr>
          <w:ilvl w:val="0"/>
          <w:numId w:val="17"/>
        </w:numPr>
        <w:rPr>
          <w:rFonts w:cs="Calibri"/>
          <w:lang w:val="en-GB"/>
        </w:rPr>
      </w:pPr>
      <w:r w:rsidRPr="00DA6D77">
        <w:rPr>
          <w:rFonts w:cs="Calibri"/>
          <w:lang w:val="en-GB"/>
        </w:rPr>
        <w:t>Consultation arranged by the Education Welfare Officer ( in the event of expulsion)</w:t>
      </w:r>
    </w:p>
    <w:p w14:paraId="5DFD8E2C" w14:textId="77777777" w:rsidR="005F354F" w:rsidRPr="00DA6D77" w:rsidRDefault="005F354F" w:rsidP="00AA3D28">
      <w:pPr>
        <w:pStyle w:val="ListParagraph"/>
        <w:numPr>
          <w:ilvl w:val="0"/>
          <w:numId w:val="17"/>
        </w:numPr>
        <w:rPr>
          <w:rFonts w:cs="Calibri"/>
          <w:lang w:val="en-GB"/>
        </w:rPr>
      </w:pPr>
      <w:r w:rsidRPr="00DA6D77">
        <w:rPr>
          <w:rFonts w:cs="Calibri"/>
          <w:lang w:val="en-GB"/>
        </w:rPr>
        <w:t>Confirmation of the decision to expel.</w:t>
      </w:r>
    </w:p>
    <w:p w14:paraId="63442711" w14:textId="77777777" w:rsidR="00D64403" w:rsidRDefault="00D64403" w:rsidP="005F354F">
      <w:pPr>
        <w:rPr>
          <w:rFonts w:cs="Calibri"/>
          <w:lang w:val="en-GB"/>
        </w:rPr>
      </w:pPr>
    </w:p>
    <w:p w14:paraId="489BA565" w14:textId="77777777" w:rsidR="00E3316B" w:rsidRDefault="00E3316B" w:rsidP="005F354F">
      <w:pPr>
        <w:rPr>
          <w:rFonts w:cs="Calibri"/>
          <w:lang w:val="en-GB"/>
        </w:rPr>
      </w:pPr>
      <w:r>
        <w:rPr>
          <w:rFonts w:cs="Calibri"/>
          <w:lang w:val="en-GB"/>
        </w:rPr>
        <w:t>____________________________________________________________________________________________</w:t>
      </w:r>
    </w:p>
    <w:p w14:paraId="1624F4F4" w14:textId="77777777" w:rsidR="00E3316B" w:rsidRDefault="00E3316B" w:rsidP="005F354F">
      <w:pPr>
        <w:rPr>
          <w:rFonts w:cs="Calibri"/>
          <w:lang w:val="en-GB"/>
        </w:rPr>
      </w:pPr>
    </w:p>
    <w:p w14:paraId="22D5DF47" w14:textId="77777777" w:rsidR="00E3316B" w:rsidRPr="00DA6D77" w:rsidRDefault="00E3316B" w:rsidP="005F354F">
      <w:pPr>
        <w:rPr>
          <w:rFonts w:cs="Calibri"/>
          <w:lang w:val="en-GB"/>
        </w:rPr>
      </w:pPr>
    </w:p>
    <w:p w14:paraId="01E367D6" w14:textId="77777777" w:rsidR="00A51260" w:rsidRPr="00DA6D77" w:rsidRDefault="00A51260" w:rsidP="005F354F">
      <w:pPr>
        <w:rPr>
          <w:rFonts w:cs="Calibri"/>
          <w:b/>
          <w:u w:val="single"/>
          <w:lang w:val="en-GB"/>
        </w:rPr>
      </w:pPr>
      <w:r w:rsidRPr="00DA6D77">
        <w:rPr>
          <w:rFonts w:cs="Calibri"/>
          <w:b/>
          <w:u w:val="single"/>
          <w:lang w:val="en-GB"/>
        </w:rPr>
        <w:t>Absences from School</w:t>
      </w:r>
    </w:p>
    <w:p w14:paraId="0C132355" w14:textId="77777777" w:rsidR="00A51260" w:rsidRPr="00DA6D77" w:rsidRDefault="00A51260" w:rsidP="005F354F">
      <w:pPr>
        <w:rPr>
          <w:rFonts w:cs="Calibri"/>
          <w:b/>
          <w:u w:val="single"/>
          <w:lang w:val="en-GB"/>
        </w:rPr>
      </w:pPr>
    </w:p>
    <w:p w14:paraId="553F3C43" w14:textId="77777777" w:rsidR="00A51260" w:rsidRPr="00DA6D77" w:rsidRDefault="00A51260" w:rsidP="005F354F">
      <w:pPr>
        <w:rPr>
          <w:rFonts w:cs="Calibri"/>
          <w:lang w:val="en-GB"/>
        </w:rPr>
      </w:pPr>
      <w:r w:rsidRPr="00DA6D77">
        <w:rPr>
          <w:rFonts w:cs="Calibri"/>
          <w:lang w:val="en-GB"/>
        </w:rPr>
        <w:t>Absences are recorded daily by class teacher on Aladdin Schools Software.</w:t>
      </w:r>
    </w:p>
    <w:p w14:paraId="75F7B2A4" w14:textId="77777777" w:rsidR="00A51260" w:rsidRPr="00DA6D77" w:rsidRDefault="00A51260" w:rsidP="005F354F">
      <w:pPr>
        <w:rPr>
          <w:rFonts w:cs="Calibri"/>
          <w:lang w:val="en-GB"/>
        </w:rPr>
      </w:pPr>
      <w:r w:rsidRPr="00DA6D77">
        <w:rPr>
          <w:rFonts w:cs="Calibri"/>
          <w:lang w:val="en-GB"/>
        </w:rPr>
        <w:t>A note of explanation is expected from parent/guardian explaining reason for absence.</w:t>
      </w:r>
    </w:p>
    <w:p w14:paraId="3A8D261B" w14:textId="77777777" w:rsidR="00A51260" w:rsidRPr="00DA6D77" w:rsidRDefault="00A51260" w:rsidP="005F354F">
      <w:pPr>
        <w:rPr>
          <w:rFonts w:cs="Calibri"/>
          <w:lang w:val="en-GB"/>
        </w:rPr>
      </w:pPr>
      <w:r w:rsidRPr="00DA6D77">
        <w:rPr>
          <w:rFonts w:cs="Calibri"/>
          <w:lang w:val="en-GB"/>
        </w:rPr>
        <w:t>Class Teachers should make every effort to source explanations for all absences.</w:t>
      </w:r>
    </w:p>
    <w:p w14:paraId="53FB9C45" w14:textId="77777777" w:rsidR="00387DA9" w:rsidRDefault="00A51260" w:rsidP="005F354F">
      <w:pPr>
        <w:rPr>
          <w:rFonts w:cs="Calibri"/>
          <w:lang w:val="en-GB"/>
        </w:rPr>
      </w:pPr>
      <w:r w:rsidRPr="00DA6D77">
        <w:rPr>
          <w:rFonts w:cs="Calibri"/>
          <w:lang w:val="en-GB"/>
        </w:rPr>
        <w:t>Record of attempts to be kept in black book.   If parents do not cooperate, this matter is referred to the Principal.</w:t>
      </w:r>
    </w:p>
    <w:p w14:paraId="76A6E153" w14:textId="77777777" w:rsidR="00A51260" w:rsidRPr="00DA6D77" w:rsidRDefault="00387DA9" w:rsidP="005F354F">
      <w:pPr>
        <w:rPr>
          <w:rFonts w:cs="Calibri"/>
          <w:lang w:val="en-GB"/>
        </w:rPr>
      </w:pPr>
      <w:r>
        <w:rPr>
          <w:rFonts w:cs="Calibri"/>
          <w:lang w:val="en-GB"/>
        </w:rPr>
        <w:t>A</w:t>
      </w:r>
      <w:r w:rsidR="00A51260" w:rsidRPr="00DA6D77">
        <w:rPr>
          <w:rFonts w:cs="Calibri"/>
          <w:lang w:val="en-GB"/>
        </w:rPr>
        <w:t xml:space="preserve"> letter</w:t>
      </w:r>
      <w:r>
        <w:rPr>
          <w:rFonts w:cs="Calibri"/>
          <w:lang w:val="en-GB"/>
        </w:rPr>
        <w:t xml:space="preserve"> is sent</w:t>
      </w:r>
      <w:r w:rsidR="00A51260" w:rsidRPr="00DA6D77">
        <w:rPr>
          <w:rFonts w:cs="Calibri"/>
          <w:lang w:val="en-GB"/>
        </w:rPr>
        <w:t xml:space="preserve"> to the parents/guardians informing them of absences of 15 days and 20 days respectively. </w:t>
      </w:r>
      <w:r>
        <w:rPr>
          <w:rFonts w:cs="Calibri"/>
          <w:lang w:val="en-GB"/>
        </w:rPr>
        <w:t xml:space="preserve">  Once a child’s absence reaches</w:t>
      </w:r>
      <w:r w:rsidR="00A51260" w:rsidRPr="00DA6D77">
        <w:rPr>
          <w:rFonts w:cs="Calibri"/>
          <w:lang w:val="en-GB"/>
        </w:rPr>
        <w:t xml:space="preserve"> 20 days the Education Welfare Officer is informed</w:t>
      </w:r>
      <w:r>
        <w:rPr>
          <w:rFonts w:cs="Calibri"/>
          <w:lang w:val="en-GB"/>
        </w:rPr>
        <w:t xml:space="preserve"> in writing</w:t>
      </w:r>
      <w:r w:rsidR="00A51260" w:rsidRPr="00DA6D77">
        <w:rPr>
          <w:rFonts w:cs="Calibri"/>
          <w:lang w:val="en-GB"/>
        </w:rPr>
        <w:t xml:space="preserve">.   </w:t>
      </w:r>
      <w:r>
        <w:rPr>
          <w:rFonts w:cs="Calibri"/>
          <w:lang w:val="en-GB"/>
        </w:rPr>
        <w:t xml:space="preserve">The Education Welfare Officer is also informed when a child’s attendance is irregular and/or when a child is removed from the school register.   </w:t>
      </w:r>
      <w:r w:rsidR="00A51260" w:rsidRPr="00DA6D77">
        <w:rPr>
          <w:rFonts w:cs="Calibri"/>
          <w:lang w:val="en-GB"/>
        </w:rPr>
        <w:t xml:space="preserve">Concerns about other </w:t>
      </w:r>
      <w:r w:rsidR="00DB1587">
        <w:rPr>
          <w:rFonts w:cs="Calibri"/>
          <w:lang w:val="en-GB"/>
        </w:rPr>
        <w:t>Students</w:t>
      </w:r>
      <w:r w:rsidR="00A51260" w:rsidRPr="00DA6D77">
        <w:rPr>
          <w:rFonts w:cs="Calibri"/>
          <w:lang w:val="en-GB"/>
        </w:rPr>
        <w:t xml:space="preserve"> are also communicated.   A quarterly report is submitted to the N.E.W.B.</w:t>
      </w:r>
    </w:p>
    <w:p w14:paraId="7B1F1A52" w14:textId="77777777" w:rsidR="00A51260" w:rsidRPr="00DA6D77" w:rsidRDefault="00A51260" w:rsidP="005F354F">
      <w:pPr>
        <w:rPr>
          <w:rFonts w:cs="Calibri"/>
          <w:lang w:val="en-GB"/>
        </w:rPr>
      </w:pPr>
      <w:r w:rsidRPr="00DA6D77">
        <w:rPr>
          <w:rFonts w:cs="Calibri"/>
          <w:lang w:val="en-GB"/>
        </w:rPr>
        <w:t>The N.E.W.B. is also informed of absences due to suspension/expulsion.</w:t>
      </w:r>
    </w:p>
    <w:p w14:paraId="7341AEA7" w14:textId="77777777" w:rsidR="00A51260" w:rsidRPr="005F6210" w:rsidRDefault="00A51260" w:rsidP="005F354F">
      <w:pPr>
        <w:rPr>
          <w:rFonts w:cs="Calibri"/>
          <w:lang w:val="en-GB"/>
        </w:rPr>
      </w:pPr>
      <w:r w:rsidRPr="005F6210">
        <w:rPr>
          <w:rFonts w:cs="Calibri"/>
          <w:lang w:val="en-GB"/>
        </w:rPr>
        <w:t>(feedback regarding meetings with Welfare Officer to be given to relevant teachers).</w:t>
      </w:r>
    </w:p>
    <w:p w14:paraId="39D6280A" w14:textId="77777777" w:rsidR="00E3316B" w:rsidRDefault="00E3316B" w:rsidP="005F354F">
      <w:pPr>
        <w:rPr>
          <w:rFonts w:cs="Calibri"/>
          <w:b/>
          <w:lang w:val="en-GB"/>
        </w:rPr>
      </w:pPr>
    </w:p>
    <w:p w14:paraId="67CAECB5" w14:textId="77777777" w:rsidR="00E3316B" w:rsidRPr="00DA6D77" w:rsidRDefault="00E3316B" w:rsidP="005F354F">
      <w:pPr>
        <w:rPr>
          <w:rFonts w:cs="Calibri"/>
          <w:b/>
          <w:lang w:val="en-GB"/>
        </w:rPr>
      </w:pPr>
    </w:p>
    <w:p w14:paraId="6EE7DD3A" w14:textId="77777777" w:rsidR="00E3316B" w:rsidRDefault="00E3316B" w:rsidP="00E3316B">
      <w:pPr>
        <w:rPr>
          <w:rFonts w:cs="Calibri"/>
          <w:b/>
          <w:u w:val="single"/>
          <w:lang w:val="en-GB"/>
        </w:rPr>
      </w:pPr>
      <w:r w:rsidRPr="00DA6D77">
        <w:rPr>
          <w:rFonts w:cs="Calibri"/>
          <w:b/>
          <w:u w:val="single"/>
          <w:lang w:val="en-GB"/>
        </w:rPr>
        <w:t>Records and Reports</w:t>
      </w:r>
    </w:p>
    <w:p w14:paraId="501EF57A" w14:textId="77777777" w:rsidR="00E3316B" w:rsidRDefault="00E3316B" w:rsidP="00E3316B">
      <w:pPr>
        <w:rPr>
          <w:rFonts w:cs="Calibri"/>
          <w:lang w:val="en-GB"/>
        </w:rPr>
      </w:pPr>
    </w:p>
    <w:p w14:paraId="4EBC2974" w14:textId="77777777" w:rsidR="00E3316B" w:rsidRDefault="00E3316B" w:rsidP="00E3316B">
      <w:pPr>
        <w:rPr>
          <w:rFonts w:cs="Calibri"/>
          <w:lang w:val="en-GB"/>
        </w:rPr>
      </w:pPr>
      <w:r>
        <w:rPr>
          <w:rFonts w:cs="Calibri"/>
          <w:lang w:val="en-GB"/>
        </w:rPr>
        <w:t>Record of attendance / absences / explanations for absences is recorded on Aladdin Data Management Software.</w:t>
      </w:r>
    </w:p>
    <w:p w14:paraId="238F22B4" w14:textId="77777777" w:rsidR="00E3316B" w:rsidRDefault="00E3316B" w:rsidP="00E3316B">
      <w:pPr>
        <w:rPr>
          <w:rFonts w:cs="Calibri"/>
          <w:lang w:val="en-GB"/>
        </w:rPr>
      </w:pPr>
      <w:r>
        <w:rPr>
          <w:rFonts w:cs="Calibri"/>
          <w:lang w:val="en-GB"/>
        </w:rPr>
        <w:t>Record of a child’s inappropriate, serious and/or gross breaches of code of behaviour is recorded on Aladdin Data Management Software.</w:t>
      </w:r>
    </w:p>
    <w:p w14:paraId="45332BE2" w14:textId="77777777" w:rsidR="00E3316B" w:rsidRDefault="00E3316B" w:rsidP="00E3316B">
      <w:pPr>
        <w:rPr>
          <w:rFonts w:cs="Calibri"/>
          <w:lang w:val="en-GB"/>
        </w:rPr>
      </w:pPr>
      <w:r>
        <w:rPr>
          <w:rFonts w:cs="Calibri"/>
          <w:lang w:val="en-GB"/>
        </w:rPr>
        <w:t>Serious and gross breaches of code of behaviour also recorded and filed in Principal’s office.</w:t>
      </w:r>
    </w:p>
    <w:p w14:paraId="5727446F" w14:textId="77777777" w:rsidR="00E3316B" w:rsidRDefault="00E3316B" w:rsidP="00E3316B">
      <w:pPr>
        <w:rPr>
          <w:rFonts w:cs="Calibri"/>
          <w:lang w:val="en-GB"/>
        </w:rPr>
      </w:pPr>
      <w:bookmarkStart w:id="1" w:name="_Appendix_3_Template"/>
      <w:bookmarkStart w:id="2" w:name="_Toc356560477"/>
      <w:bookmarkStart w:id="3" w:name="_Toc366582538"/>
      <w:bookmarkEnd w:id="1"/>
      <w:r>
        <w:rPr>
          <w:rFonts w:cs="Calibri"/>
          <w:lang w:val="en-GB"/>
        </w:rPr>
        <w:t>Written notification of suspension to parents/guardians are kept on file in Principal’s office.</w:t>
      </w:r>
    </w:p>
    <w:p w14:paraId="18792D2B" w14:textId="77777777" w:rsidR="00E3316B" w:rsidRPr="003B21F9" w:rsidRDefault="00E3316B" w:rsidP="00E3316B">
      <w:pPr>
        <w:rPr>
          <w:rFonts w:asciiTheme="minorHAnsi" w:hAnsiTheme="minorHAnsi" w:cs="Calibri"/>
          <w:lang w:val="en-GB"/>
        </w:rPr>
      </w:pPr>
      <w:r w:rsidRPr="003B21F9">
        <w:rPr>
          <w:rFonts w:asciiTheme="minorHAnsi" w:hAnsiTheme="minorHAnsi"/>
        </w:rPr>
        <w:t>Records of bullying</w:t>
      </w:r>
      <w:bookmarkEnd w:id="2"/>
      <w:r w:rsidRPr="003B21F9">
        <w:rPr>
          <w:rFonts w:asciiTheme="minorHAnsi" w:hAnsiTheme="minorHAnsi"/>
        </w:rPr>
        <w:t xml:space="preserve"> behaviour</w:t>
      </w:r>
      <w:bookmarkStart w:id="4" w:name="_Toc365997754"/>
      <w:bookmarkEnd w:id="3"/>
      <w:r w:rsidRPr="003B21F9">
        <w:rPr>
          <w:rFonts w:asciiTheme="minorHAnsi" w:hAnsiTheme="minorHAnsi"/>
        </w:rPr>
        <w:t xml:space="preserve"> – on file in Principal’s office.</w:t>
      </w:r>
    </w:p>
    <w:bookmarkEnd w:id="4"/>
    <w:p w14:paraId="7BC69219" w14:textId="77777777" w:rsidR="00E3316B" w:rsidRDefault="00E3316B" w:rsidP="00E3316B">
      <w:pPr>
        <w:rPr>
          <w:rFonts w:cs="Calibri"/>
          <w:lang w:val="en-GB"/>
        </w:rPr>
      </w:pPr>
      <w:r>
        <w:rPr>
          <w:rFonts w:cs="Calibri"/>
          <w:lang w:val="en-GB"/>
        </w:rPr>
        <w:t>Behaviour Management Plans – on file in Deputy Principal’s office.</w:t>
      </w:r>
    </w:p>
    <w:p w14:paraId="0BDFD43A" w14:textId="77777777" w:rsidR="00E3316B" w:rsidRDefault="00E3316B" w:rsidP="00E3316B">
      <w:pPr>
        <w:rPr>
          <w:rFonts w:cs="Calibri"/>
          <w:lang w:val="en-GB"/>
        </w:rPr>
      </w:pPr>
      <w:r>
        <w:rPr>
          <w:rFonts w:cs="Calibri"/>
          <w:lang w:val="en-GB"/>
        </w:rPr>
        <w:t>Report to NEWB - Once a child’s absence reaches</w:t>
      </w:r>
      <w:r w:rsidRPr="00DA6D77">
        <w:rPr>
          <w:rFonts w:cs="Calibri"/>
          <w:lang w:val="en-GB"/>
        </w:rPr>
        <w:t xml:space="preserve"> 20 days the Education Welfare Officer is informed</w:t>
      </w:r>
      <w:r>
        <w:rPr>
          <w:rFonts w:cs="Calibri"/>
          <w:lang w:val="en-GB"/>
        </w:rPr>
        <w:t xml:space="preserve"> in writing</w:t>
      </w:r>
      <w:r w:rsidRPr="00DA6D77">
        <w:rPr>
          <w:rFonts w:cs="Calibri"/>
          <w:lang w:val="en-GB"/>
        </w:rPr>
        <w:t xml:space="preserve">.   </w:t>
      </w:r>
      <w:r>
        <w:rPr>
          <w:rFonts w:cs="Calibri"/>
          <w:lang w:val="en-GB"/>
        </w:rPr>
        <w:t>The Education Welfare Officer is also informed when a child’s attendance is irregular and/or when a child is removed from the school register.</w:t>
      </w:r>
    </w:p>
    <w:p w14:paraId="24DD7463" w14:textId="77777777" w:rsidR="00E3316B" w:rsidRPr="00FD2ADD" w:rsidRDefault="00E3316B" w:rsidP="00E3316B">
      <w:pPr>
        <w:rPr>
          <w:rFonts w:cs="Calibri"/>
          <w:lang w:val="en-GB"/>
        </w:rPr>
      </w:pPr>
      <w:r>
        <w:rPr>
          <w:rFonts w:cs="Calibri"/>
          <w:lang w:val="en-GB"/>
        </w:rPr>
        <w:t>Quarterly attendance reports are also sent to NEWB.</w:t>
      </w:r>
    </w:p>
    <w:p w14:paraId="5EC6C019" w14:textId="77777777" w:rsidR="00E3316B" w:rsidRPr="009E2B99" w:rsidRDefault="00E3316B" w:rsidP="00E3316B">
      <w:pPr>
        <w:rPr>
          <w:rFonts w:cs="Calibri"/>
          <w:lang w:val="en-GB"/>
        </w:rPr>
      </w:pPr>
    </w:p>
    <w:p w14:paraId="09C45986" w14:textId="77777777" w:rsidR="00E3316B" w:rsidRPr="00387DA9" w:rsidRDefault="00E3316B" w:rsidP="00E3316B">
      <w:pPr>
        <w:rPr>
          <w:rFonts w:cs="Calibri"/>
          <w:lang w:val="en-GB"/>
        </w:rPr>
      </w:pPr>
      <w:r>
        <w:rPr>
          <w:rFonts w:cs="Calibri"/>
          <w:lang w:val="en-GB"/>
        </w:rPr>
        <w:t>All records are kept in accordance with the Data Protection Act 1988 and the Data Protection (Amendment) Act 2003.</w:t>
      </w:r>
    </w:p>
    <w:p w14:paraId="4CAB265F" w14:textId="77777777" w:rsidR="00E3316B" w:rsidRPr="00DA6D77" w:rsidRDefault="00E3316B" w:rsidP="00E3316B">
      <w:pPr>
        <w:pStyle w:val="ListParagraph"/>
        <w:rPr>
          <w:rFonts w:cs="Calibri"/>
          <w:lang w:val="en-GB"/>
        </w:rPr>
      </w:pPr>
    </w:p>
    <w:p w14:paraId="5CEBE94B" w14:textId="77777777" w:rsidR="000868E4" w:rsidRDefault="000868E4" w:rsidP="005F354F">
      <w:pPr>
        <w:rPr>
          <w:rFonts w:cs="Calibri"/>
          <w:b/>
          <w:u w:val="single"/>
          <w:lang w:val="en-GB"/>
        </w:rPr>
      </w:pPr>
    </w:p>
    <w:p w14:paraId="6161D9D4" w14:textId="77777777" w:rsidR="00DC0AD7" w:rsidRPr="00DA6D77" w:rsidRDefault="00DC0AD7" w:rsidP="005F354F">
      <w:pPr>
        <w:rPr>
          <w:rFonts w:cs="Calibri"/>
          <w:b/>
          <w:u w:val="single"/>
          <w:lang w:val="en-GB"/>
        </w:rPr>
      </w:pPr>
      <w:r w:rsidRPr="00DA6D77">
        <w:rPr>
          <w:rFonts w:cs="Calibri"/>
          <w:b/>
          <w:u w:val="single"/>
          <w:lang w:val="en-GB"/>
        </w:rPr>
        <w:t>Pastoral Care</w:t>
      </w:r>
    </w:p>
    <w:p w14:paraId="01EE9653" w14:textId="77777777" w:rsidR="00DC0AD7" w:rsidRPr="00DA6D77" w:rsidRDefault="00DC0AD7" w:rsidP="005F354F">
      <w:pPr>
        <w:rPr>
          <w:rFonts w:cs="Calibri"/>
          <w:lang w:val="en-GB"/>
        </w:rPr>
      </w:pPr>
      <w:r w:rsidRPr="00DA6D77">
        <w:rPr>
          <w:rFonts w:cs="Calibri"/>
          <w:lang w:val="en-GB"/>
        </w:rPr>
        <w:t>In fulfilling their pastoral duties the class teacher aims to:</w:t>
      </w:r>
    </w:p>
    <w:p w14:paraId="3909AEBE" w14:textId="77777777" w:rsidR="00DC0AD7" w:rsidRPr="00DA6D77" w:rsidRDefault="00DC0AD7" w:rsidP="005F354F">
      <w:pPr>
        <w:rPr>
          <w:rFonts w:cs="Calibri"/>
          <w:lang w:val="en-GB"/>
        </w:rPr>
      </w:pPr>
    </w:p>
    <w:p w14:paraId="43817888" w14:textId="77777777" w:rsidR="00DC0AD7" w:rsidRPr="00DA6D77" w:rsidRDefault="00DC0AD7" w:rsidP="00AA3D28">
      <w:pPr>
        <w:numPr>
          <w:ilvl w:val="0"/>
          <w:numId w:val="19"/>
        </w:numPr>
        <w:rPr>
          <w:rFonts w:cs="Calibri"/>
          <w:lang w:val="en-GB"/>
        </w:rPr>
      </w:pPr>
      <w:r w:rsidRPr="00DA6D77">
        <w:rPr>
          <w:rFonts w:cs="Calibri"/>
          <w:lang w:val="en-GB"/>
        </w:rPr>
        <w:t xml:space="preserve">Build a relationship with each </w:t>
      </w:r>
      <w:r w:rsidR="00DB1587">
        <w:rPr>
          <w:rFonts w:cs="Calibri"/>
          <w:lang w:val="en-GB"/>
        </w:rPr>
        <w:t>Student</w:t>
      </w:r>
      <w:r w:rsidRPr="00DA6D77">
        <w:rPr>
          <w:rFonts w:cs="Calibri"/>
          <w:lang w:val="en-GB"/>
        </w:rPr>
        <w:t xml:space="preserve"> in his/her class and promote class spirit</w:t>
      </w:r>
    </w:p>
    <w:p w14:paraId="58F9CB27" w14:textId="77777777" w:rsidR="00DC0AD7" w:rsidRPr="00DA6D77" w:rsidRDefault="00DC0AD7" w:rsidP="00AA3D28">
      <w:pPr>
        <w:numPr>
          <w:ilvl w:val="0"/>
          <w:numId w:val="19"/>
        </w:numPr>
        <w:rPr>
          <w:rFonts w:cs="Calibri"/>
          <w:lang w:val="en-GB"/>
        </w:rPr>
      </w:pPr>
      <w:r w:rsidRPr="00DA6D77">
        <w:rPr>
          <w:rFonts w:cs="Calibri"/>
          <w:lang w:val="en-GB"/>
        </w:rPr>
        <w:t>Explain the Code of Behaviour, School Ethos and School Rules</w:t>
      </w:r>
    </w:p>
    <w:p w14:paraId="01F37788" w14:textId="77777777" w:rsidR="00DC0AD7" w:rsidRPr="00DA6D77" w:rsidRDefault="00DC0AD7" w:rsidP="00AA3D28">
      <w:pPr>
        <w:numPr>
          <w:ilvl w:val="0"/>
          <w:numId w:val="19"/>
        </w:numPr>
        <w:rPr>
          <w:rFonts w:cs="Calibri"/>
          <w:lang w:val="en-GB"/>
        </w:rPr>
      </w:pPr>
      <w:r w:rsidRPr="00DA6D77">
        <w:rPr>
          <w:rFonts w:cs="Calibri"/>
          <w:lang w:val="en-GB"/>
        </w:rPr>
        <w:lastRenderedPageBreak/>
        <w:t xml:space="preserve">Identify student difficulties (induction of new </w:t>
      </w:r>
      <w:r w:rsidR="00DB1587">
        <w:rPr>
          <w:rFonts w:cs="Calibri"/>
          <w:lang w:val="en-GB"/>
        </w:rPr>
        <w:t>Students</w:t>
      </w:r>
      <w:r w:rsidRPr="00DA6D77">
        <w:rPr>
          <w:rFonts w:cs="Calibri"/>
          <w:lang w:val="en-GB"/>
        </w:rPr>
        <w:t xml:space="preserve">, bullying, low </w:t>
      </w:r>
      <w:proofErr w:type="spellStart"/>
      <w:r w:rsidRPr="00DA6D77">
        <w:rPr>
          <w:rFonts w:cs="Calibri"/>
          <w:lang w:val="en-GB"/>
        </w:rPr>
        <w:t>self esteem</w:t>
      </w:r>
      <w:proofErr w:type="spellEnd"/>
      <w:r w:rsidRPr="00DA6D77">
        <w:rPr>
          <w:rFonts w:cs="Calibri"/>
          <w:lang w:val="en-GB"/>
        </w:rPr>
        <w:t>, home difficulties, reasons for lateness and inability to cope with school work)</w:t>
      </w:r>
    </w:p>
    <w:p w14:paraId="743D4025" w14:textId="77777777" w:rsidR="00DC0AD7" w:rsidRPr="00DA6D77" w:rsidRDefault="00DC0AD7" w:rsidP="00AA3D28">
      <w:pPr>
        <w:numPr>
          <w:ilvl w:val="0"/>
          <w:numId w:val="19"/>
        </w:numPr>
        <w:rPr>
          <w:rFonts w:cs="Calibri"/>
          <w:lang w:val="en-GB"/>
        </w:rPr>
      </w:pPr>
      <w:r w:rsidRPr="00DA6D77">
        <w:rPr>
          <w:rFonts w:cs="Calibri"/>
          <w:lang w:val="en-GB"/>
        </w:rPr>
        <w:t>Monitor attendance, absences and reasons for absence</w:t>
      </w:r>
    </w:p>
    <w:p w14:paraId="6CD2BDEF" w14:textId="77777777" w:rsidR="00DC0AD7" w:rsidRPr="00DA6D77" w:rsidRDefault="00DC0AD7" w:rsidP="00AA3D28">
      <w:pPr>
        <w:numPr>
          <w:ilvl w:val="0"/>
          <w:numId w:val="19"/>
        </w:numPr>
        <w:rPr>
          <w:rFonts w:cs="Calibri"/>
          <w:lang w:val="en-GB"/>
        </w:rPr>
      </w:pPr>
      <w:r w:rsidRPr="00DA6D77">
        <w:rPr>
          <w:rFonts w:cs="Calibri"/>
          <w:lang w:val="en-GB"/>
        </w:rPr>
        <w:t>Administer discipline in a pastoral way (impose the sanctions when necessary and promote school discipline procedure.   For sanctions refer to the school Code of Behaviour)</w:t>
      </w:r>
    </w:p>
    <w:p w14:paraId="6BCD595B" w14:textId="77777777" w:rsidR="00DC0AD7" w:rsidRPr="00DA6D77" w:rsidRDefault="00DC0AD7" w:rsidP="00AA3D28">
      <w:pPr>
        <w:numPr>
          <w:ilvl w:val="0"/>
          <w:numId w:val="19"/>
        </w:numPr>
        <w:rPr>
          <w:rFonts w:cs="Calibri"/>
          <w:lang w:val="en-GB"/>
        </w:rPr>
      </w:pPr>
      <w:r w:rsidRPr="00DA6D77">
        <w:rPr>
          <w:rFonts w:cs="Calibri"/>
          <w:lang w:val="en-GB"/>
        </w:rPr>
        <w:t>Encourage students to report any incidences of bullying and harassment</w:t>
      </w:r>
    </w:p>
    <w:p w14:paraId="3FE9E8AD" w14:textId="77777777" w:rsidR="00DC0AD7" w:rsidRPr="00DA6D77" w:rsidRDefault="00DC0AD7" w:rsidP="00AA3D28">
      <w:pPr>
        <w:numPr>
          <w:ilvl w:val="0"/>
          <w:numId w:val="19"/>
        </w:numPr>
        <w:rPr>
          <w:rFonts w:cs="Calibri"/>
          <w:lang w:val="en-GB"/>
        </w:rPr>
      </w:pPr>
      <w:r w:rsidRPr="00DA6D77">
        <w:rPr>
          <w:rFonts w:cs="Calibri"/>
          <w:lang w:val="en-GB"/>
        </w:rPr>
        <w:t xml:space="preserve">Sick </w:t>
      </w:r>
      <w:r w:rsidR="00575745">
        <w:rPr>
          <w:rFonts w:cs="Calibri"/>
          <w:lang w:val="en-GB"/>
        </w:rPr>
        <w:t>Students</w:t>
      </w:r>
      <w:r w:rsidRPr="00DA6D77">
        <w:rPr>
          <w:rFonts w:cs="Calibri"/>
          <w:lang w:val="en-GB"/>
        </w:rPr>
        <w:t xml:space="preserve"> to be referred to the Secretary’s office and contact made with home</w:t>
      </w:r>
    </w:p>
    <w:p w14:paraId="0B900EFD" w14:textId="77777777" w:rsidR="00DC0AD7" w:rsidRPr="00DA6D77" w:rsidRDefault="00DC0AD7" w:rsidP="00AA3D28">
      <w:pPr>
        <w:numPr>
          <w:ilvl w:val="0"/>
          <w:numId w:val="19"/>
        </w:numPr>
        <w:rPr>
          <w:rFonts w:cs="Calibri"/>
          <w:lang w:val="en-GB"/>
        </w:rPr>
      </w:pPr>
      <w:r w:rsidRPr="00DA6D77">
        <w:rPr>
          <w:rFonts w:cs="Calibri"/>
          <w:lang w:val="en-GB"/>
        </w:rPr>
        <w:t>Promote the school’s Healthy Eating Policy</w:t>
      </w:r>
    </w:p>
    <w:p w14:paraId="309BC718" w14:textId="77777777" w:rsidR="00DC0AD7" w:rsidRPr="00DA6D77" w:rsidRDefault="00DC0AD7" w:rsidP="00AA3D28">
      <w:pPr>
        <w:numPr>
          <w:ilvl w:val="0"/>
          <w:numId w:val="19"/>
        </w:numPr>
        <w:rPr>
          <w:rFonts w:cs="Calibri"/>
          <w:lang w:val="en-GB"/>
        </w:rPr>
      </w:pPr>
      <w:r w:rsidRPr="00DA6D77">
        <w:rPr>
          <w:rFonts w:cs="Calibri"/>
          <w:lang w:val="en-GB"/>
        </w:rPr>
        <w:t>Support the Book Rental Scheme to help reduce the financial burden of school expenses on families</w:t>
      </w:r>
    </w:p>
    <w:p w14:paraId="6331AC9F" w14:textId="77777777" w:rsidR="00DC0AD7" w:rsidRPr="00DA6D77" w:rsidRDefault="00DC0AD7" w:rsidP="00AA3D28">
      <w:pPr>
        <w:numPr>
          <w:ilvl w:val="0"/>
          <w:numId w:val="19"/>
        </w:numPr>
        <w:rPr>
          <w:rFonts w:cs="Calibri"/>
          <w:lang w:val="en-GB"/>
        </w:rPr>
      </w:pPr>
      <w:r w:rsidRPr="00DA6D77">
        <w:rPr>
          <w:rFonts w:cs="Calibri"/>
          <w:lang w:val="en-GB"/>
        </w:rPr>
        <w:t xml:space="preserve">Participate in staff development days which inform staff of </w:t>
      </w:r>
      <w:r w:rsidR="00DB1587">
        <w:rPr>
          <w:rFonts w:cs="Calibri"/>
          <w:lang w:val="en-GB"/>
        </w:rPr>
        <w:t>Students</w:t>
      </w:r>
      <w:r w:rsidRPr="00DA6D77">
        <w:rPr>
          <w:rFonts w:cs="Calibri"/>
          <w:lang w:val="en-GB"/>
        </w:rPr>
        <w:t xml:space="preserve"> changing needs</w:t>
      </w:r>
    </w:p>
    <w:p w14:paraId="03B845DA" w14:textId="77777777" w:rsidR="00DC0AD7" w:rsidRPr="00DA6D77" w:rsidRDefault="00DC0AD7" w:rsidP="00AA3D28">
      <w:pPr>
        <w:numPr>
          <w:ilvl w:val="0"/>
          <w:numId w:val="19"/>
        </w:numPr>
        <w:rPr>
          <w:rFonts w:cs="Calibri"/>
          <w:lang w:val="en-GB"/>
        </w:rPr>
      </w:pPr>
      <w:r w:rsidRPr="00DA6D77">
        <w:rPr>
          <w:rFonts w:cs="Calibri"/>
          <w:lang w:val="en-GB"/>
        </w:rPr>
        <w:t>Uphold the school ethos by involvement in class and school masses, Penitential Services, distribution of ashes and sacraments</w:t>
      </w:r>
    </w:p>
    <w:p w14:paraId="4F5C79DC" w14:textId="77777777" w:rsidR="00DC0AD7" w:rsidRPr="00DA6D77" w:rsidRDefault="00DC0AD7" w:rsidP="00AA3D28">
      <w:pPr>
        <w:numPr>
          <w:ilvl w:val="0"/>
          <w:numId w:val="19"/>
        </w:numPr>
        <w:rPr>
          <w:rFonts w:cs="Calibri"/>
          <w:lang w:val="en-GB"/>
        </w:rPr>
      </w:pPr>
      <w:r w:rsidRPr="00DA6D77">
        <w:rPr>
          <w:rFonts w:cs="Calibri"/>
          <w:lang w:val="en-GB"/>
        </w:rPr>
        <w:t xml:space="preserve">Together with the Special Education Team, Principal and Deputy Principal monitor </w:t>
      </w:r>
      <w:r w:rsidR="00575745">
        <w:rPr>
          <w:rFonts w:cs="Calibri"/>
          <w:lang w:val="en-GB"/>
        </w:rPr>
        <w:t>Students</w:t>
      </w:r>
      <w:r w:rsidRPr="00DA6D77">
        <w:rPr>
          <w:rFonts w:cs="Calibri"/>
          <w:lang w:val="en-GB"/>
        </w:rPr>
        <w:t xml:space="preserve"> with behavioural and educational needs (</w:t>
      </w:r>
      <w:r w:rsidR="00575745">
        <w:rPr>
          <w:rFonts w:cs="Calibri"/>
          <w:lang w:val="en-GB"/>
        </w:rPr>
        <w:t>Students</w:t>
      </w:r>
      <w:r w:rsidRPr="00DA6D77">
        <w:rPr>
          <w:rFonts w:cs="Calibri"/>
          <w:lang w:val="en-GB"/>
        </w:rPr>
        <w:t xml:space="preserve"> with emotional problems, behavioural problems, physical or sensory impairment, SLD, MGLD, BMGLD, </w:t>
      </w:r>
      <w:r w:rsidR="00DB1587">
        <w:rPr>
          <w:rFonts w:cs="Calibri"/>
          <w:lang w:val="en-GB"/>
        </w:rPr>
        <w:t>Students</w:t>
      </w:r>
      <w:r w:rsidRPr="00DA6D77">
        <w:rPr>
          <w:rFonts w:cs="Calibri"/>
          <w:lang w:val="en-GB"/>
        </w:rPr>
        <w:t xml:space="preserve"> for whom English is not their first language and Traveller </w:t>
      </w:r>
      <w:r w:rsidR="00575745">
        <w:rPr>
          <w:rFonts w:cs="Calibri"/>
          <w:lang w:val="en-GB"/>
        </w:rPr>
        <w:t>Students</w:t>
      </w:r>
      <w:r w:rsidRPr="00DA6D77">
        <w:rPr>
          <w:rFonts w:cs="Calibri"/>
          <w:lang w:val="en-GB"/>
        </w:rPr>
        <w:t>.</w:t>
      </w:r>
    </w:p>
    <w:p w14:paraId="29BBD992" w14:textId="77777777" w:rsidR="00DC0AD7" w:rsidRPr="00DA6D77" w:rsidRDefault="00DC0AD7" w:rsidP="00AA3D28">
      <w:pPr>
        <w:numPr>
          <w:ilvl w:val="0"/>
          <w:numId w:val="19"/>
        </w:numPr>
        <w:rPr>
          <w:rFonts w:cs="Calibri"/>
          <w:lang w:val="en-GB"/>
        </w:rPr>
      </w:pPr>
      <w:r w:rsidRPr="00DA6D77">
        <w:rPr>
          <w:rFonts w:cs="Calibri"/>
          <w:lang w:val="en-GB"/>
        </w:rPr>
        <w:t xml:space="preserve">Work closely with S.N.A. staff to best support the </w:t>
      </w:r>
      <w:r w:rsidR="00DB1587">
        <w:rPr>
          <w:rFonts w:cs="Calibri"/>
          <w:lang w:val="en-GB"/>
        </w:rPr>
        <w:t>Students</w:t>
      </w:r>
      <w:r w:rsidRPr="00DA6D77">
        <w:rPr>
          <w:rFonts w:cs="Calibri"/>
          <w:lang w:val="en-GB"/>
        </w:rPr>
        <w:t xml:space="preserve"> with S.E.N. in the class</w:t>
      </w:r>
    </w:p>
    <w:p w14:paraId="2696780E" w14:textId="77777777" w:rsidR="00E3316B" w:rsidRPr="00097E72" w:rsidRDefault="00DC0AD7" w:rsidP="00AA3D28">
      <w:pPr>
        <w:numPr>
          <w:ilvl w:val="0"/>
          <w:numId w:val="19"/>
        </w:numPr>
        <w:rPr>
          <w:rFonts w:cs="Calibri"/>
          <w:lang w:val="en-GB"/>
        </w:rPr>
      </w:pPr>
      <w:r w:rsidRPr="00DA6D77">
        <w:rPr>
          <w:rFonts w:cs="Calibri"/>
          <w:lang w:val="en-GB"/>
        </w:rPr>
        <w:t>To communicate openly with parents/guardians in relation to their child.</w:t>
      </w:r>
    </w:p>
    <w:p w14:paraId="75886588" w14:textId="77777777" w:rsidR="00E3316B" w:rsidRDefault="00E3316B" w:rsidP="005F354F">
      <w:pPr>
        <w:rPr>
          <w:rFonts w:cs="Calibri"/>
          <w:b/>
          <w:lang w:val="en-GB"/>
        </w:rPr>
      </w:pPr>
    </w:p>
    <w:p w14:paraId="0CAC184E" w14:textId="77777777" w:rsidR="00E801E2" w:rsidRPr="00DA6D77" w:rsidRDefault="00E801E2" w:rsidP="005F354F">
      <w:pPr>
        <w:rPr>
          <w:rFonts w:cs="Calibri"/>
          <w:b/>
          <w:lang w:val="en-GB"/>
        </w:rPr>
      </w:pPr>
    </w:p>
    <w:p w14:paraId="412D3297" w14:textId="77777777" w:rsidR="00E801E2" w:rsidRPr="00E801E2" w:rsidRDefault="00E801E2" w:rsidP="00E801E2">
      <w:pPr>
        <w:spacing w:line="25" w:lineRule="atLeast"/>
        <w:jc w:val="center"/>
        <w:rPr>
          <w:rFonts w:eastAsia="Tw Cen MT" w:cs="Calibri"/>
          <w:caps/>
          <w:sz w:val="24"/>
          <w:szCs w:val="24"/>
          <w:lang w:eastAsia="ja-JP"/>
        </w:rPr>
      </w:pPr>
      <w:r w:rsidRPr="00E801E2">
        <w:rPr>
          <w:rFonts w:eastAsia="Tw Cen MT" w:cs="Calibri"/>
          <w:b/>
          <w:caps/>
          <w:sz w:val="24"/>
          <w:szCs w:val="24"/>
          <w:u w:val="single"/>
          <w:lang w:eastAsia="ja-JP"/>
        </w:rPr>
        <w:t>Anti-Bullying Policy</w:t>
      </w:r>
    </w:p>
    <w:p w14:paraId="7DFAA4EA" w14:textId="77777777" w:rsidR="00E801E2" w:rsidRPr="000A4754" w:rsidRDefault="00E801E2" w:rsidP="00E801E2">
      <w:pPr>
        <w:spacing w:line="25" w:lineRule="atLeast"/>
        <w:rPr>
          <w:rFonts w:eastAsia="Tw Cen MT" w:cs="Calibri"/>
          <w:b/>
          <w:caps/>
          <w:sz w:val="24"/>
          <w:szCs w:val="24"/>
          <w:u w:val="single"/>
          <w:lang w:eastAsia="ja-JP"/>
        </w:rPr>
      </w:pPr>
    </w:p>
    <w:p w14:paraId="1395B1F3" w14:textId="77777777" w:rsidR="00E801E2" w:rsidRPr="00E801E2" w:rsidRDefault="00E801E2" w:rsidP="00AA3D28">
      <w:pPr>
        <w:numPr>
          <w:ilvl w:val="0"/>
          <w:numId w:val="29"/>
        </w:numPr>
        <w:jc w:val="both"/>
        <w:rPr>
          <w:rFonts w:asciiTheme="minorHAnsi" w:eastAsia="Tw Cen MT" w:hAnsiTheme="minorHAnsi" w:cs="Calibri"/>
          <w:b/>
          <w:bCs/>
          <w:lang w:eastAsia="ja-JP"/>
        </w:rPr>
      </w:pPr>
      <w:r w:rsidRPr="00E801E2">
        <w:rPr>
          <w:rFonts w:asciiTheme="minorHAnsi" w:eastAsia="Tw Cen MT" w:hAnsiTheme="minorHAnsi" w:cs="Calibri"/>
          <w:b/>
          <w:bCs/>
          <w:lang w:eastAsia="ja-JP"/>
        </w:rPr>
        <w:t xml:space="preserve">In accordance with the requirement of the Education (Welfare) Act 2000 and the code of behaviour guidelines issued by the NEWB, the Board of Management of Scoil Eoin National School has adopted the following anti-bullying policy within the framework of the school’s overall code of behaviour.   This policy fully complies with the requirements of the </w:t>
      </w:r>
      <w:r w:rsidRPr="00E801E2">
        <w:rPr>
          <w:rFonts w:asciiTheme="minorHAnsi" w:eastAsia="Tw Cen MT" w:hAnsiTheme="minorHAnsi" w:cs="Calibri"/>
          <w:b/>
          <w:bCs/>
          <w:i/>
          <w:lang w:eastAsia="ja-JP"/>
        </w:rPr>
        <w:t>Anti-Bullying Procedures for Primary and Post-Primary Schools</w:t>
      </w:r>
      <w:r w:rsidRPr="00E801E2">
        <w:rPr>
          <w:rFonts w:asciiTheme="minorHAnsi" w:eastAsia="Tw Cen MT" w:hAnsiTheme="minorHAnsi" w:cs="Calibri"/>
          <w:b/>
          <w:bCs/>
          <w:lang w:eastAsia="ja-JP"/>
        </w:rPr>
        <w:t xml:space="preserve"> which were published in September 2013.</w:t>
      </w:r>
    </w:p>
    <w:p w14:paraId="70D88460" w14:textId="77777777" w:rsidR="00E801E2" w:rsidRPr="00E801E2" w:rsidRDefault="00E801E2" w:rsidP="00E801E2">
      <w:pPr>
        <w:jc w:val="both"/>
        <w:rPr>
          <w:rFonts w:asciiTheme="minorHAnsi" w:eastAsia="Tw Cen MT" w:hAnsiTheme="minorHAnsi" w:cs="Calibri"/>
          <w:bCs/>
          <w:lang w:eastAsia="ja-JP"/>
        </w:rPr>
      </w:pPr>
    </w:p>
    <w:p w14:paraId="3D5B538E" w14:textId="77777777" w:rsidR="00E801E2" w:rsidRPr="00E801E2" w:rsidRDefault="00E801E2" w:rsidP="00AA3D28">
      <w:pPr>
        <w:numPr>
          <w:ilvl w:val="0"/>
          <w:numId w:val="29"/>
        </w:numPr>
        <w:jc w:val="both"/>
        <w:rPr>
          <w:rFonts w:asciiTheme="minorHAnsi" w:eastAsia="Tw Cen MT" w:hAnsiTheme="minorHAnsi" w:cs="Calibri"/>
          <w:b/>
          <w:bCs/>
          <w:lang w:eastAsia="ja-JP"/>
        </w:rPr>
      </w:pPr>
      <w:r w:rsidRPr="00E801E2">
        <w:rPr>
          <w:rFonts w:asciiTheme="minorHAnsi" w:eastAsia="Tw Cen MT" w:hAnsiTheme="minorHAnsi" w:cs="Calibri"/>
          <w:b/>
          <w:bCs/>
          <w:lang w:eastAsia="ja-JP"/>
        </w:rPr>
        <w:t xml:space="preserve">The Board of Management </w:t>
      </w:r>
      <w:proofErr w:type="spellStart"/>
      <w:r w:rsidRPr="00E801E2">
        <w:rPr>
          <w:rFonts w:asciiTheme="minorHAnsi" w:eastAsia="Tw Cen MT" w:hAnsiTheme="minorHAnsi" w:cs="Calibri"/>
          <w:b/>
          <w:bCs/>
          <w:lang w:eastAsia="ja-JP"/>
        </w:rPr>
        <w:t>recognises</w:t>
      </w:r>
      <w:proofErr w:type="spellEnd"/>
      <w:r w:rsidRPr="00E801E2">
        <w:rPr>
          <w:rFonts w:asciiTheme="minorHAnsi" w:eastAsia="Tw Cen MT" w:hAnsiTheme="minorHAnsi" w:cs="Calibri"/>
          <w:b/>
          <w:bCs/>
          <w:lang w:eastAsia="ja-JP"/>
        </w:rPr>
        <w:t xml:space="preserve"> the very serious nature of bullying and the negative impact that it can have on the lives of the </w:t>
      </w:r>
      <w:r w:rsidR="00DB1587">
        <w:rPr>
          <w:rFonts w:asciiTheme="minorHAnsi" w:eastAsia="Tw Cen MT" w:hAnsiTheme="minorHAnsi" w:cs="Calibri"/>
          <w:b/>
          <w:bCs/>
          <w:lang w:eastAsia="ja-JP"/>
        </w:rPr>
        <w:t>Students</w:t>
      </w:r>
      <w:r w:rsidRPr="00E801E2">
        <w:rPr>
          <w:rFonts w:asciiTheme="minorHAnsi" w:eastAsia="Tw Cen MT" w:hAnsiTheme="minorHAnsi" w:cs="Calibri"/>
          <w:b/>
          <w:bCs/>
          <w:lang w:eastAsia="ja-JP"/>
        </w:rPr>
        <w:t xml:space="preserve"> and is therefore fully committed to the following key principals of best practice in preventing and tackling bully behaviour:</w:t>
      </w:r>
    </w:p>
    <w:p w14:paraId="73A15203" w14:textId="77777777" w:rsidR="00E801E2" w:rsidRPr="00E801E2" w:rsidRDefault="00E801E2" w:rsidP="00E801E2">
      <w:pPr>
        <w:rPr>
          <w:rFonts w:asciiTheme="minorHAnsi" w:eastAsia="Tw Cen MT" w:hAnsiTheme="minorHAnsi" w:cs="Calibri"/>
          <w:bCs/>
          <w:lang w:eastAsia="ja-JP"/>
        </w:rPr>
      </w:pPr>
    </w:p>
    <w:p w14:paraId="0ED43EB8" w14:textId="77777777" w:rsidR="00E801E2" w:rsidRPr="00E801E2" w:rsidRDefault="00E801E2" w:rsidP="00AA3D28">
      <w:pPr>
        <w:numPr>
          <w:ilvl w:val="0"/>
          <w:numId w:val="30"/>
        </w:numPr>
        <w:rPr>
          <w:rFonts w:asciiTheme="minorHAnsi" w:eastAsia="Tw Cen MT" w:hAnsiTheme="minorHAnsi" w:cs="Calibri"/>
          <w:bCs/>
          <w:lang w:eastAsia="ja-JP"/>
        </w:rPr>
      </w:pPr>
      <w:r w:rsidRPr="00E801E2">
        <w:rPr>
          <w:rFonts w:asciiTheme="minorHAnsi" w:eastAsia="Tw Cen MT" w:hAnsiTheme="minorHAnsi" w:cs="Calibri"/>
          <w:bCs/>
          <w:lang w:eastAsia="ja-JP"/>
        </w:rPr>
        <w:t>A positive school culture and climate which –</w:t>
      </w:r>
    </w:p>
    <w:p w14:paraId="7F76D59B" w14:textId="77777777" w:rsidR="00E801E2" w:rsidRPr="00E801E2" w:rsidRDefault="00E801E2" w:rsidP="00AA3D28">
      <w:pPr>
        <w:numPr>
          <w:ilvl w:val="0"/>
          <w:numId w:val="31"/>
        </w:numPr>
        <w:rPr>
          <w:rFonts w:asciiTheme="minorHAnsi" w:eastAsia="Tw Cen MT" w:hAnsiTheme="minorHAnsi" w:cs="Calibri"/>
          <w:bCs/>
          <w:lang w:eastAsia="ja-JP"/>
        </w:rPr>
      </w:pPr>
      <w:r w:rsidRPr="00E801E2">
        <w:rPr>
          <w:rFonts w:asciiTheme="minorHAnsi" w:eastAsia="Tw Cen MT" w:hAnsiTheme="minorHAnsi" w:cs="Calibri"/>
          <w:bCs/>
          <w:lang w:eastAsia="ja-JP"/>
        </w:rPr>
        <w:t>Is welcoming of difference and diversity and is based on inclusivity;</w:t>
      </w:r>
    </w:p>
    <w:p w14:paraId="0CEDA76E" w14:textId="77777777" w:rsidR="00E801E2" w:rsidRPr="00E801E2" w:rsidRDefault="00E801E2" w:rsidP="00AA3D28">
      <w:pPr>
        <w:numPr>
          <w:ilvl w:val="0"/>
          <w:numId w:val="31"/>
        </w:numPr>
        <w:rPr>
          <w:rFonts w:asciiTheme="minorHAnsi" w:eastAsia="Tw Cen MT" w:hAnsiTheme="minorHAnsi" w:cs="Calibri"/>
          <w:bCs/>
          <w:lang w:eastAsia="ja-JP"/>
        </w:rPr>
      </w:pPr>
      <w:r w:rsidRPr="00E801E2">
        <w:rPr>
          <w:rFonts w:asciiTheme="minorHAnsi" w:eastAsia="Tw Cen MT" w:hAnsiTheme="minorHAnsi" w:cs="Calibri"/>
          <w:bCs/>
          <w:lang w:eastAsia="ja-JP"/>
        </w:rPr>
        <w:t xml:space="preserve">Encourages </w:t>
      </w:r>
      <w:r w:rsidR="00DB1587">
        <w:rPr>
          <w:rFonts w:asciiTheme="minorHAnsi" w:eastAsia="Tw Cen MT" w:hAnsiTheme="minorHAnsi" w:cs="Calibri"/>
          <w:bCs/>
          <w:lang w:eastAsia="ja-JP"/>
        </w:rPr>
        <w:t>Students</w:t>
      </w:r>
      <w:r w:rsidRPr="00E801E2">
        <w:rPr>
          <w:rFonts w:asciiTheme="minorHAnsi" w:eastAsia="Tw Cen MT" w:hAnsiTheme="minorHAnsi" w:cs="Calibri"/>
          <w:bCs/>
          <w:lang w:eastAsia="ja-JP"/>
        </w:rPr>
        <w:t xml:space="preserve"> to disclose and discuss incidents of bullying behaviour in a non-threatening environment; and</w:t>
      </w:r>
    </w:p>
    <w:p w14:paraId="143CCDDA" w14:textId="77777777" w:rsidR="00E801E2" w:rsidRPr="00E801E2" w:rsidRDefault="00E801E2" w:rsidP="00AA3D28">
      <w:pPr>
        <w:numPr>
          <w:ilvl w:val="0"/>
          <w:numId w:val="31"/>
        </w:numPr>
        <w:rPr>
          <w:rFonts w:asciiTheme="minorHAnsi" w:eastAsia="Tw Cen MT" w:hAnsiTheme="minorHAnsi" w:cs="Calibri"/>
          <w:bCs/>
          <w:lang w:eastAsia="ja-JP"/>
        </w:rPr>
      </w:pPr>
      <w:r w:rsidRPr="00E801E2">
        <w:rPr>
          <w:rFonts w:asciiTheme="minorHAnsi" w:eastAsia="Tw Cen MT" w:hAnsiTheme="minorHAnsi" w:cs="Calibri"/>
          <w:bCs/>
          <w:lang w:eastAsia="ja-JP"/>
        </w:rPr>
        <w:t>Promotes respectful relationships across the school community</w:t>
      </w:r>
    </w:p>
    <w:p w14:paraId="7BB1E215" w14:textId="77777777" w:rsidR="00E801E2" w:rsidRPr="00E801E2" w:rsidRDefault="00E801E2" w:rsidP="00AA3D28">
      <w:pPr>
        <w:numPr>
          <w:ilvl w:val="0"/>
          <w:numId w:val="30"/>
        </w:numPr>
        <w:rPr>
          <w:rFonts w:asciiTheme="minorHAnsi" w:eastAsia="Tw Cen MT" w:hAnsiTheme="minorHAnsi" w:cs="Calibri"/>
          <w:bCs/>
          <w:lang w:eastAsia="ja-JP"/>
        </w:rPr>
      </w:pPr>
      <w:r w:rsidRPr="00E801E2">
        <w:rPr>
          <w:rFonts w:asciiTheme="minorHAnsi" w:eastAsia="Tw Cen MT" w:hAnsiTheme="minorHAnsi" w:cs="Calibri"/>
          <w:bCs/>
          <w:lang w:eastAsia="ja-JP"/>
        </w:rPr>
        <w:t>Effective leadership;</w:t>
      </w:r>
    </w:p>
    <w:p w14:paraId="723B412D" w14:textId="77777777" w:rsidR="00E801E2" w:rsidRPr="00E801E2" w:rsidRDefault="00E801E2" w:rsidP="00AA3D28">
      <w:pPr>
        <w:numPr>
          <w:ilvl w:val="0"/>
          <w:numId w:val="30"/>
        </w:numPr>
        <w:rPr>
          <w:rFonts w:asciiTheme="minorHAnsi" w:eastAsia="Tw Cen MT" w:hAnsiTheme="minorHAnsi" w:cs="Calibri"/>
          <w:bCs/>
          <w:lang w:eastAsia="ja-JP"/>
        </w:rPr>
      </w:pPr>
      <w:r w:rsidRPr="00E801E2">
        <w:rPr>
          <w:rFonts w:asciiTheme="minorHAnsi" w:eastAsia="Tw Cen MT" w:hAnsiTheme="minorHAnsi" w:cs="Calibri"/>
          <w:bCs/>
          <w:lang w:eastAsia="ja-JP"/>
        </w:rPr>
        <w:t>A school-wide approach;</w:t>
      </w:r>
    </w:p>
    <w:p w14:paraId="66405DCC" w14:textId="77777777" w:rsidR="00E801E2" w:rsidRPr="00E801E2" w:rsidRDefault="00E801E2" w:rsidP="00AA3D28">
      <w:pPr>
        <w:numPr>
          <w:ilvl w:val="0"/>
          <w:numId w:val="30"/>
        </w:numPr>
        <w:rPr>
          <w:rFonts w:asciiTheme="minorHAnsi" w:eastAsia="Tw Cen MT" w:hAnsiTheme="minorHAnsi" w:cs="Calibri"/>
          <w:bCs/>
          <w:lang w:eastAsia="ja-JP"/>
        </w:rPr>
      </w:pPr>
      <w:r w:rsidRPr="00E801E2">
        <w:rPr>
          <w:rFonts w:asciiTheme="minorHAnsi" w:eastAsia="Tw Cen MT" w:hAnsiTheme="minorHAnsi" w:cs="Calibri"/>
          <w:bCs/>
          <w:lang w:eastAsia="ja-JP"/>
        </w:rPr>
        <w:t>A shared understanding of what bullying is and its impact;</w:t>
      </w:r>
    </w:p>
    <w:p w14:paraId="4E5B3E17" w14:textId="77777777" w:rsidR="00E801E2" w:rsidRPr="00E801E2" w:rsidRDefault="00E801E2" w:rsidP="00AA3D28">
      <w:pPr>
        <w:numPr>
          <w:ilvl w:val="0"/>
          <w:numId w:val="30"/>
        </w:numPr>
        <w:rPr>
          <w:rFonts w:asciiTheme="minorHAnsi" w:eastAsia="Tw Cen MT" w:hAnsiTheme="minorHAnsi" w:cs="Calibri"/>
          <w:bCs/>
          <w:lang w:eastAsia="ja-JP"/>
        </w:rPr>
      </w:pPr>
      <w:r w:rsidRPr="00E801E2">
        <w:rPr>
          <w:rFonts w:asciiTheme="minorHAnsi" w:eastAsia="Tw Cen MT" w:hAnsiTheme="minorHAnsi" w:cs="Calibri"/>
          <w:bCs/>
          <w:lang w:eastAsia="ja-JP"/>
        </w:rPr>
        <w:t xml:space="preserve">Implementation of education and prevention strategies (including awareness raising measures) that – </w:t>
      </w:r>
    </w:p>
    <w:p w14:paraId="1D69D02D" w14:textId="77777777" w:rsidR="00E801E2" w:rsidRPr="00E801E2" w:rsidRDefault="00E801E2" w:rsidP="00AA3D28">
      <w:pPr>
        <w:numPr>
          <w:ilvl w:val="0"/>
          <w:numId w:val="32"/>
        </w:numPr>
        <w:rPr>
          <w:rFonts w:asciiTheme="minorHAnsi" w:eastAsia="Tw Cen MT" w:hAnsiTheme="minorHAnsi" w:cs="Calibri"/>
          <w:bCs/>
          <w:lang w:eastAsia="ja-JP"/>
        </w:rPr>
      </w:pPr>
      <w:r w:rsidRPr="00E801E2">
        <w:rPr>
          <w:rFonts w:asciiTheme="minorHAnsi" w:eastAsia="Tw Cen MT" w:hAnsiTheme="minorHAnsi" w:cs="Calibri"/>
          <w:bCs/>
          <w:lang w:eastAsia="ja-JP"/>
        </w:rPr>
        <w:t xml:space="preserve">Build empathy, respect and resilience in </w:t>
      </w:r>
      <w:r w:rsidR="00DB1587">
        <w:rPr>
          <w:rFonts w:asciiTheme="minorHAnsi" w:eastAsia="Tw Cen MT" w:hAnsiTheme="minorHAnsi" w:cs="Calibri"/>
          <w:bCs/>
          <w:lang w:eastAsia="ja-JP"/>
        </w:rPr>
        <w:t>Students</w:t>
      </w:r>
      <w:r w:rsidRPr="00E801E2">
        <w:rPr>
          <w:rFonts w:asciiTheme="minorHAnsi" w:eastAsia="Tw Cen MT" w:hAnsiTheme="minorHAnsi" w:cs="Calibri"/>
          <w:bCs/>
          <w:lang w:eastAsia="ja-JP"/>
        </w:rPr>
        <w:t xml:space="preserve">; and </w:t>
      </w:r>
    </w:p>
    <w:p w14:paraId="7F63FD53" w14:textId="77777777" w:rsidR="00E801E2" w:rsidRPr="00E801E2" w:rsidRDefault="00E801E2" w:rsidP="00AA3D28">
      <w:pPr>
        <w:numPr>
          <w:ilvl w:val="0"/>
          <w:numId w:val="32"/>
        </w:numPr>
        <w:rPr>
          <w:rFonts w:asciiTheme="minorHAnsi" w:eastAsia="Tw Cen MT" w:hAnsiTheme="minorHAnsi" w:cs="Calibri"/>
          <w:bCs/>
          <w:lang w:eastAsia="ja-JP"/>
        </w:rPr>
      </w:pPr>
      <w:r w:rsidRPr="00E801E2">
        <w:rPr>
          <w:rFonts w:asciiTheme="minorHAnsi" w:eastAsia="Tw Cen MT" w:hAnsiTheme="minorHAnsi" w:cs="Calibri"/>
          <w:bCs/>
          <w:lang w:eastAsia="ja-JP"/>
        </w:rPr>
        <w:t>Explicitly address the issues of cyber-bullying and identity-based bullying including in particular, homophobic and transphobic bullying.</w:t>
      </w:r>
    </w:p>
    <w:p w14:paraId="39FA5516" w14:textId="77777777" w:rsidR="00E801E2" w:rsidRPr="00E801E2" w:rsidRDefault="00E801E2" w:rsidP="00AA3D28">
      <w:pPr>
        <w:numPr>
          <w:ilvl w:val="0"/>
          <w:numId w:val="33"/>
        </w:numPr>
        <w:rPr>
          <w:rFonts w:asciiTheme="minorHAnsi" w:eastAsia="Tw Cen MT" w:hAnsiTheme="minorHAnsi" w:cs="Calibri"/>
          <w:bCs/>
          <w:lang w:eastAsia="ja-JP"/>
        </w:rPr>
      </w:pPr>
      <w:r w:rsidRPr="00E801E2">
        <w:rPr>
          <w:rFonts w:asciiTheme="minorHAnsi" w:eastAsia="Tw Cen MT" w:hAnsiTheme="minorHAnsi" w:cs="Calibri"/>
          <w:bCs/>
          <w:lang w:eastAsia="ja-JP"/>
        </w:rPr>
        <w:t xml:space="preserve">Effective supervision and monitoring of </w:t>
      </w:r>
      <w:r w:rsidR="00DB1587">
        <w:rPr>
          <w:rFonts w:asciiTheme="minorHAnsi" w:eastAsia="Tw Cen MT" w:hAnsiTheme="minorHAnsi" w:cs="Calibri"/>
          <w:bCs/>
          <w:lang w:eastAsia="ja-JP"/>
        </w:rPr>
        <w:t>Students</w:t>
      </w:r>
      <w:r w:rsidRPr="00E801E2">
        <w:rPr>
          <w:rFonts w:asciiTheme="minorHAnsi" w:eastAsia="Tw Cen MT" w:hAnsiTheme="minorHAnsi" w:cs="Calibri"/>
          <w:bCs/>
          <w:lang w:eastAsia="ja-JP"/>
        </w:rPr>
        <w:t>;</w:t>
      </w:r>
    </w:p>
    <w:p w14:paraId="539EF140" w14:textId="77777777" w:rsidR="00E801E2" w:rsidRPr="00E801E2" w:rsidRDefault="00E801E2" w:rsidP="00AA3D28">
      <w:pPr>
        <w:numPr>
          <w:ilvl w:val="0"/>
          <w:numId w:val="33"/>
        </w:numPr>
        <w:rPr>
          <w:rFonts w:asciiTheme="minorHAnsi" w:eastAsia="Tw Cen MT" w:hAnsiTheme="minorHAnsi" w:cs="Calibri"/>
          <w:bCs/>
          <w:lang w:eastAsia="ja-JP"/>
        </w:rPr>
      </w:pPr>
      <w:r w:rsidRPr="00E801E2">
        <w:rPr>
          <w:rFonts w:asciiTheme="minorHAnsi" w:eastAsia="Tw Cen MT" w:hAnsiTheme="minorHAnsi" w:cs="Calibri"/>
          <w:bCs/>
          <w:lang w:eastAsia="ja-JP"/>
        </w:rPr>
        <w:t>Supports for staff;</w:t>
      </w:r>
    </w:p>
    <w:p w14:paraId="139A104D" w14:textId="77777777" w:rsidR="00E801E2" w:rsidRPr="00E801E2" w:rsidRDefault="00E801E2" w:rsidP="00AA3D28">
      <w:pPr>
        <w:numPr>
          <w:ilvl w:val="0"/>
          <w:numId w:val="33"/>
        </w:numPr>
        <w:rPr>
          <w:rFonts w:asciiTheme="minorHAnsi" w:eastAsia="Tw Cen MT" w:hAnsiTheme="minorHAnsi" w:cs="Calibri"/>
          <w:bCs/>
          <w:lang w:eastAsia="ja-JP"/>
        </w:rPr>
      </w:pPr>
      <w:r w:rsidRPr="00E801E2">
        <w:rPr>
          <w:rFonts w:asciiTheme="minorHAnsi" w:eastAsia="Tw Cen MT" w:hAnsiTheme="minorHAnsi" w:cs="Calibri"/>
          <w:bCs/>
          <w:lang w:eastAsia="ja-JP"/>
        </w:rPr>
        <w:t>Consistent recording, investigation and follow up of bullying behaviour (including use of established intervention strategies); and</w:t>
      </w:r>
    </w:p>
    <w:p w14:paraId="18700A9B" w14:textId="77777777" w:rsidR="00E801E2" w:rsidRPr="00E801E2" w:rsidRDefault="00E801E2" w:rsidP="00AA3D28">
      <w:pPr>
        <w:numPr>
          <w:ilvl w:val="0"/>
          <w:numId w:val="33"/>
        </w:numPr>
        <w:rPr>
          <w:rFonts w:asciiTheme="minorHAnsi" w:eastAsia="Tw Cen MT" w:hAnsiTheme="minorHAnsi" w:cs="Calibri"/>
          <w:bCs/>
          <w:lang w:eastAsia="ja-JP"/>
        </w:rPr>
      </w:pPr>
      <w:r w:rsidRPr="00E801E2">
        <w:rPr>
          <w:rFonts w:asciiTheme="minorHAnsi" w:eastAsia="Tw Cen MT" w:hAnsiTheme="minorHAnsi" w:cs="Calibri"/>
          <w:bCs/>
          <w:lang w:eastAsia="ja-JP"/>
        </w:rPr>
        <w:t>On-going evaluation of the effectiveness of the anti-bullying policy.</w:t>
      </w:r>
    </w:p>
    <w:p w14:paraId="1D538B5E" w14:textId="77777777" w:rsidR="00E801E2" w:rsidRPr="00E801E2" w:rsidRDefault="00E801E2" w:rsidP="00E801E2">
      <w:pPr>
        <w:rPr>
          <w:rFonts w:asciiTheme="minorHAnsi" w:eastAsia="Tw Cen MT" w:hAnsiTheme="minorHAnsi" w:cs="Calibri"/>
          <w:bCs/>
          <w:lang w:eastAsia="ja-JP"/>
        </w:rPr>
      </w:pPr>
    </w:p>
    <w:p w14:paraId="29164B53" w14:textId="77777777" w:rsidR="00E801E2" w:rsidRPr="00E801E2" w:rsidRDefault="00E801E2" w:rsidP="00AA3D28">
      <w:pPr>
        <w:numPr>
          <w:ilvl w:val="0"/>
          <w:numId w:val="29"/>
        </w:numPr>
        <w:rPr>
          <w:rFonts w:asciiTheme="minorHAnsi" w:eastAsia="Tw Cen MT" w:hAnsiTheme="minorHAnsi" w:cs="Calibri"/>
          <w:b/>
          <w:bCs/>
          <w:lang w:eastAsia="ja-JP"/>
        </w:rPr>
      </w:pPr>
      <w:r w:rsidRPr="00E801E2">
        <w:rPr>
          <w:rFonts w:asciiTheme="minorHAnsi" w:eastAsia="Tw Cen MT" w:hAnsiTheme="minorHAnsi" w:cs="Calibri"/>
          <w:b/>
          <w:bCs/>
          <w:lang w:eastAsia="ja-JP"/>
        </w:rPr>
        <w:t xml:space="preserve">In accordance with the </w:t>
      </w:r>
      <w:r w:rsidRPr="00E801E2">
        <w:rPr>
          <w:rFonts w:asciiTheme="minorHAnsi" w:eastAsia="Tw Cen MT" w:hAnsiTheme="minorHAnsi" w:cs="Calibri"/>
          <w:b/>
          <w:bCs/>
          <w:i/>
          <w:lang w:eastAsia="ja-JP"/>
        </w:rPr>
        <w:t>Anti-Bullying Procedures for Primary and Post-Primary Schools</w:t>
      </w:r>
      <w:r w:rsidRPr="00E801E2">
        <w:rPr>
          <w:rFonts w:asciiTheme="minorHAnsi" w:eastAsia="Tw Cen MT" w:hAnsiTheme="minorHAnsi" w:cs="Calibri"/>
          <w:b/>
          <w:bCs/>
          <w:lang w:eastAsia="ja-JP"/>
        </w:rPr>
        <w:t xml:space="preserve"> bullying is defined as follows:</w:t>
      </w:r>
    </w:p>
    <w:p w14:paraId="57546F24" w14:textId="77777777" w:rsidR="00E801E2" w:rsidRPr="00E801E2" w:rsidRDefault="00E801E2" w:rsidP="00E801E2">
      <w:pPr>
        <w:rPr>
          <w:rFonts w:asciiTheme="minorHAnsi" w:eastAsia="Tw Cen MT" w:hAnsiTheme="minorHAnsi" w:cs="Calibri"/>
          <w:bCs/>
          <w:lang w:eastAsia="ja-JP"/>
        </w:rPr>
      </w:pPr>
      <w:r w:rsidRPr="00E801E2">
        <w:rPr>
          <w:rFonts w:asciiTheme="minorHAnsi" w:eastAsia="Tw Cen MT" w:hAnsiTheme="minorHAnsi" w:cs="Calibri"/>
          <w:bCs/>
          <w:lang w:eastAsia="ja-JP"/>
        </w:rPr>
        <w:t xml:space="preserve">Bullying is unwanted negative behaviour, verbal, psychological or physical conducted, by an individual or group against another person (or persons) and which is </w:t>
      </w:r>
      <w:r w:rsidRPr="00E801E2">
        <w:rPr>
          <w:rFonts w:asciiTheme="minorHAnsi" w:eastAsia="Tw Cen MT" w:hAnsiTheme="minorHAnsi" w:cs="Calibri"/>
          <w:b/>
          <w:bCs/>
          <w:lang w:eastAsia="ja-JP"/>
        </w:rPr>
        <w:t>repeated over time</w:t>
      </w:r>
      <w:r w:rsidRPr="00E801E2">
        <w:rPr>
          <w:rFonts w:asciiTheme="minorHAnsi" w:eastAsia="Tw Cen MT" w:hAnsiTheme="minorHAnsi" w:cs="Calibri"/>
          <w:bCs/>
          <w:lang w:eastAsia="ja-JP"/>
        </w:rPr>
        <w:t>. **</w:t>
      </w:r>
    </w:p>
    <w:p w14:paraId="5D389690" w14:textId="77777777" w:rsidR="00E801E2" w:rsidRPr="00E801E2" w:rsidRDefault="00E801E2" w:rsidP="00E801E2">
      <w:pPr>
        <w:rPr>
          <w:rFonts w:asciiTheme="minorHAnsi" w:eastAsia="Tw Cen MT" w:hAnsiTheme="minorHAnsi" w:cs="Calibri"/>
          <w:bCs/>
          <w:lang w:eastAsia="ja-JP"/>
        </w:rPr>
      </w:pPr>
    </w:p>
    <w:p w14:paraId="5EF4EE06" w14:textId="77777777" w:rsidR="00E801E2" w:rsidRPr="00E801E2" w:rsidRDefault="00E801E2" w:rsidP="00E801E2">
      <w:pPr>
        <w:rPr>
          <w:rFonts w:asciiTheme="minorHAnsi" w:eastAsia="Tw Cen MT" w:hAnsiTheme="minorHAnsi" w:cs="Calibri"/>
          <w:bCs/>
          <w:lang w:eastAsia="ja-JP"/>
        </w:rPr>
      </w:pPr>
      <w:r w:rsidRPr="00E801E2">
        <w:rPr>
          <w:rFonts w:asciiTheme="minorHAnsi" w:eastAsia="Tw Cen MT" w:hAnsiTheme="minorHAnsi" w:cs="Calibri"/>
          <w:bCs/>
          <w:lang w:eastAsia="ja-JP"/>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755C429B" w14:textId="77777777" w:rsidR="00E801E2" w:rsidRPr="00E801E2" w:rsidRDefault="00E801E2" w:rsidP="00E801E2">
      <w:pPr>
        <w:rPr>
          <w:rFonts w:asciiTheme="minorHAnsi" w:eastAsia="Tw Cen MT" w:hAnsiTheme="minorHAnsi" w:cs="Calibri"/>
          <w:bCs/>
          <w:lang w:eastAsia="ja-JP"/>
        </w:rPr>
      </w:pPr>
    </w:p>
    <w:p w14:paraId="6F7419C2" w14:textId="77777777" w:rsidR="00E801E2" w:rsidRPr="00E801E2" w:rsidRDefault="00E801E2" w:rsidP="00E801E2">
      <w:pPr>
        <w:rPr>
          <w:rFonts w:asciiTheme="minorHAnsi" w:eastAsia="Tw Cen MT" w:hAnsiTheme="minorHAnsi" w:cs="Calibri"/>
          <w:bCs/>
          <w:lang w:eastAsia="ja-JP"/>
        </w:rPr>
      </w:pPr>
      <w:r w:rsidRPr="00E801E2">
        <w:rPr>
          <w:rFonts w:asciiTheme="minorHAnsi" w:eastAsia="Tw Cen MT" w:hAnsiTheme="minorHAnsi" w:cs="Calibri"/>
          <w:bCs/>
          <w:lang w:eastAsia="ja-JP"/>
        </w:rPr>
        <w:t>The following types of bullying behaviour are included in the definition of bullying:</w:t>
      </w:r>
    </w:p>
    <w:p w14:paraId="540D2594" w14:textId="77777777" w:rsidR="00E801E2" w:rsidRPr="00E801E2" w:rsidRDefault="00E801E2" w:rsidP="00E801E2">
      <w:pPr>
        <w:rPr>
          <w:rFonts w:asciiTheme="minorHAnsi" w:eastAsia="Tw Cen MT" w:hAnsiTheme="minorHAnsi" w:cs="Calibri"/>
          <w:bCs/>
          <w:lang w:eastAsia="ja-JP"/>
        </w:rPr>
      </w:pPr>
      <w:r w:rsidRPr="00E801E2">
        <w:rPr>
          <w:rFonts w:asciiTheme="minorHAnsi" w:eastAsia="Tw Cen MT" w:hAnsiTheme="minorHAnsi" w:cs="Calibri"/>
          <w:bCs/>
          <w:lang w:eastAsia="ja-JP"/>
        </w:rPr>
        <w:t>Any repeat of the following behaviour is considered bullying:</w:t>
      </w:r>
    </w:p>
    <w:p w14:paraId="17679395" w14:textId="77777777" w:rsidR="00E801E2" w:rsidRPr="00E801E2" w:rsidRDefault="00E801E2" w:rsidP="00AA3D28">
      <w:pPr>
        <w:pStyle w:val="ListParagraph"/>
        <w:numPr>
          <w:ilvl w:val="0"/>
          <w:numId w:val="34"/>
        </w:numPr>
        <w:rPr>
          <w:rFonts w:asciiTheme="minorHAnsi" w:eastAsia="Tw Cen MT" w:hAnsiTheme="minorHAnsi" w:cs="Calibri"/>
          <w:bCs/>
          <w:lang w:eastAsia="ja-JP"/>
        </w:rPr>
      </w:pPr>
      <w:r w:rsidRPr="00E801E2">
        <w:rPr>
          <w:rFonts w:asciiTheme="minorHAnsi" w:eastAsia="Tw Cen MT" w:hAnsiTheme="minorHAnsi" w:cs="Calibri"/>
          <w:b/>
          <w:bCs/>
          <w:lang w:eastAsia="ja-JP"/>
        </w:rPr>
        <w:t>Deliberate exclusion</w:t>
      </w:r>
      <w:r w:rsidRPr="00E801E2">
        <w:rPr>
          <w:rFonts w:asciiTheme="minorHAnsi" w:eastAsia="Tw Cen MT" w:hAnsiTheme="minorHAnsi" w:cs="Calibri"/>
          <w:bCs/>
          <w:lang w:eastAsia="ja-JP"/>
        </w:rPr>
        <w:t xml:space="preserve"> i.e.</w:t>
      </w:r>
      <w:r w:rsidRPr="00E801E2">
        <w:rPr>
          <w:rFonts w:asciiTheme="minorHAnsi" w:eastAsia="Tw Cen MT" w:hAnsiTheme="minorHAnsi" w:cs="Calibri"/>
          <w:lang w:eastAsia="ja-JP"/>
        </w:rPr>
        <w:t xml:space="preserve"> forming cliques, favouritism and isolation</w:t>
      </w:r>
    </w:p>
    <w:p w14:paraId="7B95756B" w14:textId="77777777" w:rsidR="00E801E2" w:rsidRPr="00E801E2" w:rsidRDefault="00E801E2" w:rsidP="00AA3D28">
      <w:pPr>
        <w:pStyle w:val="ListParagraph"/>
        <w:numPr>
          <w:ilvl w:val="0"/>
          <w:numId w:val="34"/>
        </w:numPr>
        <w:rPr>
          <w:rFonts w:asciiTheme="minorHAnsi" w:eastAsia="Tw Cen MT" w:hAnsiTheme="minorHAnsi" w:cs="Calibri"/>
          <w:bCs/>
          <w:lang w:eastAsia="ja-JP"/>
        </w:rPr>
      </w:pPr>
      <w:r w:rsidRPr="00E801E2">
        <w:rPr>
          <w:rFonts w:asciiTheme="minorHAnsi" w:eastAsia="Tw Cen MT" w:hAnsiTheme="minorHAnsi" w:cs="Calibri"/>
          <w:b/>
          <w:bCs/>
          <w:lang w:eastAsia="ja-JP"/>
        </w:rPr>
        <w:t>Malicious gossip</w:t>
      </w:r>
      <w:r w:rsidRPr="00E801E2">
        <w:rPr>
          <w:rFonts w:asciiTheme="minorHAnsi" w:eastAsia="Tw Cen MT" w:hAnsiTheme="minorHAnsi" w:cs="Calibri"/>
          <w:bCs/>
          <w:lang w:eastAsia="ja-JP"/>
        </w:rPr>
        <w:t xml:space="preserve"> and other forms of relational bullying</w:t>
      </w:r>
    </w:p>
    <w:p w14:paraId="2FC69637" w14:textId="77777777" w:rsidR="00E801E2" w:rsidRPr="00E801E2" w:rsidRDefault="00E801E2" w:rsidP="00AA3D28">
      <w:pPr>
        <w:pStyle w:val="ListParagraph"/>
        <w:numPr>
          <w:ilvl w:val="0"/>
          <w:numId w:val="34"/>
        </w:numPr>
        <w:rPr>
          <w:rFonts w:asciiTheme="minorHAnsi" w:eastAsia="Tw Cen MT" w:hAnsiTheme="minorHAnsi" w:cs="Calibri"/>
          <w:bCs/>
          <w:lang w:eastAsia="ja-JP"/>
        </w:rPr>
      </w:pPr>
      <w:r w:rsidRPr="00E801E2">
        <w:rPr>
          <w:rFonts w:asciiTheme="minorHAnsi" w:eastAsia="Tw Cen MT" w:hAnsiTheme="minorHAnsi" w:cs="Calibri"/>
          <w:b/>
          <w:bCs/>
          <w:lang w:eastAsia="ja-JP"/>
        </w:rPr>
        <w:t>Cyber-bullying</w:t>
      </w:r>
      <w:r w:rsidRPr="00E801E2">
        <w:rPr>
          <w:rFonts w:asciiTheme="minorHAnsi" w:eastAsia="Tw Cen MT" w:hAnsiTheme="minorHAnsi" w:cs="Calibri"/>
          <w:bCs/>
          <w:lang w:eastAsia="ja-JP"/>
        </w:rPr>
        <w:t xml:space="preserve">  </w:t>
      </w:r>
      <w:r w:rsidRPr="00E801E2">
        <w:rPr>
          <w:rFonts w:asciiTheme="minorHAnsi" w:eastAsia="Tw Cen MT" w:hAnsiTheme="minorHAnsi" w:cs="Calibri"/>
          <w:b/>
          <w:bCs/>
          <w:lang w:eastAsia="ja-JP"/>
        </w:rPr>
        <w:t>**</w:t>
      </w:r>
    </w:p>
    <w:p w14:paraId="707D77B2" w14:textId="77777777" w:rsidR="00E801E2" w:rsidRPr="00E801E2" w:rsidRDefault="00E801E2" w:rsidP="00AA3D28">
      <w:pPr>
        <w:pStyle w:val="ListParagraph"/>
        <w:numPr>
          <w:ilvl w:val="0"/>
          <w:numId w:val="34"/>
        </w:numPr>
        <w:rPr>
          <w:rFonts w:asciiTheme="minorHAnsi" w:eastAsia="Tw Cen MT" w:hAnsiTheme="minorHAnsi" w:cs="Calibri"/>
          <w:bCs/>
          <w:lang w:eastAsia="ja-JP"/>
        </w:rPr>
      </w:pPr>
      <w:r w:rsidRPr="00E801E2">
        <w:rPr>
          <w:rFonts w:asciiTheme="minorHAnsi" w:eastAsia="Tw Cen MT" w:hAnsiTheme="minorHAnsi" w:cs="Calibri"/>
          <w:b/>
          <w:bCs/>
          <w:lang w:eastAsia="ja-JP"/>
        </w:rPr>
        <w:t>Identity-based bullying</w:t>
      </w:r>
      <w:r w:rsidRPr="00E801E2">
        <w:rPr>
          <w:rFonts w:asciiTheme="minorHAnsi" w:eastAsia="Tw Cen MT" w:hAnsiTheme="minorHAnsi" w:cs="Calibri"/>
          <w:bCs/>
          <w:lang w:eastAsia="ja-JP"/>
        </w:rPr>
        <w:t xml:space="preserve"> such as homophobic bullying, racist bullying, bullying based on a person’s membership of the Traveller community or residential address and bullying of those with disabilities or special educational needs.</w:t>
      </w:r>
    </w:p>
    <w:p w14:paraId="1865DEF4"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Humiliation</w:t>
      </w:r>
      <w:r w:rsidRPr="00E801E2">
        <w:rPr>
          <w:rFonts w:asciiTheme="minorHAnsi" w:eastAsia="Tw Cen MT" w:hAnsiTheme="minorHAnsi" w:cs="Calibri"/>
          <w:lang w:eastAsia="ja-JP"/>
        </w:rPr>
        <w:t xml:space="preserve">; including name-calling, reference to academic ability, physical characteristics, accent or distinctive voice, sexual innuendo etc. </w:t>
      </w:r>
    </w:p>
    <w:p w14:paraId="1726F0B6"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Intimidation</w:t>
      </w:r>
      <w:r w:rsidRPr="00E801E2">
        <w:rPr>
          <w:rFonts w:asciiTheme="minorHAnsi" w:eastAsia="Tw Cen MT" w:hAnsiTheme="minorHAnsi" w:cs="Calibri"/>
          <w:lang w:eastAsia="ja-JP"/>
        </w:rPr>
        <w:t xml:space="preserve">; including aggressive use of body language / dirty looks/mimicking. </w:t>
      </w:r>
    </w:p>
    <w:p w14:paraId="4BED4730"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Verbal</w:t>
      </w:r>
      <w:r w:rsidRPr="00E801E2">
        <w:rPr>
          <w:rFonts w:asciiTheme="minorHAnsi" w:eastAsia="Tw Cen MT" w:hAnsiTheme="minorHAnsi" w:cs="Calibri"/>
          <w:lang w:eastAsia="ja-JP"/>
        </w:rPr>
        <w:t xml:space="preserve"> </w:t>
      </w:r>
      <w:r w:rsidRPr="00E801E2">
        <w:rPr>
          <w:rFonts w:asciiTheme="minorHAnsi" w:eastAsia="Tw Cen MT" w:hAnsiTheme="minorHAnsi" w:cs="Calibri"/>
          <w:b/>
          <w:lang w:eastAsia="ja-JP"/>
        </w:rPr>
        <w:t>abuse</w:t>
      </w:r>
      <w:r w:rsidRPr="00E801E2">
        <w:rPr>
          <w:rFonts w:asciiTheme="minorHAnsi" w:eastAsia="Tw Cen MT" w:hAnsiTheme="minorHAnsi" w:cs="Calibri"/>
          <w:lang w:eastAsia="ja-JP"/>
        </w:rPr>
        <w:t xml:space="preserve">, showing disrespect anonymous or otherwise. </w:t>
      </w:r>
    </w:p>
    <w:p w14:paraId="68D0EACE"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Physical</w:t>
      </w:r>
      <w:r w:rsidRPr="00E801E2">
        <w:rPr>
          <w:rFonts w:asciiTheme="minorHAnsi" w:eastAsia="Tw Cen MT" w:hAnsiTheme="minorHAnsi" w:cs="Calibri"/>
          <w:lang w:eastAsia="ja-JP"/>
        </w:rPr>
        <w:t xml:space="preserve"> </w:t>
      </w:r>
      <w:r w:rsidRPr="00E801E2">
        <w:rPr>
          <w:rFonts w:asciiTheme="minorHAnsi" w:eastAsia="Tw Cen MT" w:hAnsiTheme="minorHAnsi" w:cs="Calibri"/>
          <w:b/>
          <w:lang w:eastAsia="ja-JP"/>
        </w:rPr>
        <w:t>abuse</w:t>
      </w:r>
      <w:r w:rsidRPr="00E801E2">
        <w:rPr>
          <w:rFonts w:asciiTheme="minorHAnsi" w:eastAsia="Tw Cen MT" w:hAnsiTheme="minorHAnsi" w:cs="Calibri"/>
          <w:lang w:eastAsia="ja-JP"/>
        </w:rPr>
        <w:t xml:space="preserve"> or threatened abuse. (pushing, punching, kicking, tripping, assaulting)</w:t>
      </w:r>
    </w:p>
    <w:p w14:paraId="31CCD008"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Being</w:t>
      </w:r>
      <w:r w:rsidRPr="00E801E2">
        <w:rPr>
          <w:rFonts w:asciiTheme="minorHAnsi" w:eastAsia="Tw Cen MT" w:hAnsiTheme="minorHAnsi" w:cs="Calibri"/>
          <w:lang w:eastAsia="ja-JP"/>
        </w:rPr>
        <w:t xml:space="preserve"> </w:t>
      </w:r>
      <w:r w:rsidRPr="00E801E2">
        <w:rPr>
          <w:rFonts w:asciiTheme="minorHAnsi" w:eastAsia="Tw Cen MT" w:hAnsiTheme="minorHAnsi" w:cs="Calibri"/>
          <w:b/>
          <w:lang w:eastAsia="ja-JP"/>
        </w:rPr>
        <w:t>mean</w:t>
      </w:r>
    </w:p>
    <w:p w14:paraId="19558BAA"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Aggressive</w:t>
      </w:r>
      <w:r w:rsidRPr="00E801E2">
        <w:rPr>
          <w:rFonts w:asciiTheme="minorHAnsi" w:eastAsia="Tw Cen MT" w:hAnsiTheme="minorHAnsi" w:cs="Calibri"/>
          <w:lang w:eastAsia="ja-JP"/>
        </w:rPr>
        <w:t xml:space="preserve"> or </w:t>
      </w:r>
      <w:r w:rsidRPr="00E801E2">
        <w:rPr>
          <w:rFonts w:asciiTheme="minorHAnsi" w:eastAsia="Tw Cen MT" w:hAnsiTheme="minorHAnsi" w:cs="Calibri"/>
          <w:b/>
          <w:lang w:eastAsia="ja-JP"/>
        </w:rPr>
        <w:t>obscene</w:t>
      </w:r>
      <w:r w:rsidRPr="00E801E2">
        <w:rPr>
          <w:rFonts w:asciiTheme="minorHAnsi" w:eastAsia="Tw Cen MT" w:hAnsiTheme="minorHAnsi" w:cs="Calibri"/>
          <w:lang w:eastAsia="ja-JP"/>
        </w:rPr>
        <w:t xml:space="preserve"> </w:t>
      </w:r>
      <w:r w:rsidRPr="00E801E2">
        <w:rPr>
          <w:rFonts w:asciiTheme="minorHAnsi" w:eastAsia="Tw Cen MT" w:hAnsiTheme="minorHAnsi" w:cs="Calibri"/>
          <w:b/>
          <w:lang w:eastAsia="ja-JP"/>
        </w:rPr>
        <w:t>language</w:t>
      </w:r>
      <w:r w:rsidRPr="00E801E2">
        <w:rPr>
          <w:rFonts w:asciiTheme="minorHAnsi" w:eastAsia="Tw Cen MT" w:hAnsiTheme="minorHAnsi" w:cs="Calibri"/>
          <w:lang w:eastAsia="ja-JP"/>
        </w:rPr>
        <w:t xml:space="preserve">. </w:t>
      </w:r>
    </w:p>
    <w:p w14:paraId="01DBBA8D"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Offensive</w:t>
      </w:r>
      <w:r w:rsidRPr="00E801E2">
        <w:rPr>
          <w:rFonts w:asciiTheme="minorHAnsi" w:eastAsia="Tw Cen MT" w:hAnsiTheme="minorHAnsi" w:cs="Calibri"/>
          <w:lang w:eastAsia="ja-JP"/>
        </w:rPr>
        <w:t xml:space="preserve"> joke; whether spoken or by email, text messaging etc. </w:t>
      </w:r>
    </w:p>
    <w:p w14:paraId="659052C4" w14:textId="77777777" w:rsidR="00E801E2" w:rsidRPr="00E801E2" w:rsidRDefault="00E801E2" w:rsidP="00AA3D28">
      <w:pPr>
        <w:numPr>
          <w:ilvl w:val="0"/>
          <w:numId w:val="24"/>
        </w:numPr>
        <w:ind w:left="714" w:hanging="357"/>
        <w:rPr>
          <w:rFonts w:asciiTheme="minorHAnsi" w:eastAsia="Tw Cen MT" w:hAnsiTheme="minorHAnsi" w:cs="Calibri"/>
          <w:lang w:eastAsia="ja-JP"/>
        </w:rPr>
      </w:pPr>
      <w:proofErr w:type="spellStart"/>
      <w:r w:rsidRPr="00E801E2">
        <w:rPr>
          <w:rFonts w:asciiTheme="minorHAnsi" w:eastAsia="Tw Cen MT" w:hAnsiTheme="minorHAnsi" w:cs="Calibri"/>
          <w:b/>
          <w:lang w:eastAsia="ja-JP"/>
        </w:rPr>
        <w:t>Victimisation</w:t>
      </w:r>
      <w:proofErr w:type="spellEnd"/>
      <w:r w:rsidRPr="00E801E2">
        <w:rPr>
          <w:rFonts w:asciiTheme="minorHAnsi" w:eastAsia="Tw Cen MT" w:hAnsiTheme="minorHAnsi" w:cs="Calibri"/>
          <w:lang w:eastAsia="ja-JP"/>
        </w:rPr>
        <w:t xml:space="preserve">; including very personal remarks about appearance, clothing, personal hygiene, school work, family circumstances, ability at games. </w:t>
      </w:r>
    </w:p>
    <w:p w14:paraId="6CC4151A" w14:textId="77777777" w:rsidR="00E801E2" w:rsidRPr="00E801E2" w:rsidRDefault="00E801E2" w:rsidP="00AA3D28">
      <w:pPr>
        <w:numPr>
          <w:ilvl w:val="0"/>
          <w:numId w:val="24"/>
        </w:numPr>
        <w:ind w:left="714" w:hanging="357"/>
        <w:rPr>
          <w:rFonts w:asciiTheme="minorHAnsi" w:eastAsia="Tw Cen MT" w:hAnsiTheme="minorHAnsi" w:cs="Calibri"/>
          <w:b/>
          <w:lang w:eastAsia="ja-JP"/>
        </w:rPr>
      </w:pPr>
      <w:r w:rsidRPr="00E801E2">
        <w:rPr>
          <w:rFonts w:asciiTheme="minorHAnsi" w:eastAsia="Tw Cen MT" w:hAnsiTheme="minorHAnsi" w:cs="Calibri"/>
          <w:b/>
          <w:lang w:eastAsia="ja-JP"/>
        </w:rPr>
        <w:t xml:space="preserve">Interfering/breaking/hiding/defacing/stealing personal possessions. (property, damage to clothing, school books, learning materials) </w:t>
      </w:r>
    </w:p>
    <w:p w14:paraId="396A6681"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 xml:space="preserve">Unreasonable assignment </w:t>
      </w:r>
      <w:r w:rsidRPr="00E801E2">
        <w:rPr>
          <w:rFonts w:asciiTheme="minorHAnsi" w:eastAsia="Tw Cen MT" w:hAnsiTheme="minorHAnsi" w:cs="Calibri"/>
          <w:lang w:eastAsia="ja-JP"/>
        </w:rPr>
        <w:t xml:space="preserve">to duties that are obviously </w:t>
      </w:r>
      <w:proofErr w:type="spellStart"/>
      <w:r w:rsidRPr="00E801E2">
        <w:rPr>
          <w:rFonts w:asciiTheme="minorHAnsi" w:eastAsia="Tw Cen MT" w:hAnsiTheme="minorHAnsi" w:cs="Calibri"/>
          <w:lang w:eastAsia="ja-JP"/>
        </w:rPr>
        <w:t>unfavourable</w:t>
      </w:r>
      <w:proofErr w:type="spellEnd"/>
      <w:r w:rsidRPr="00E801E2">
        <w:rPr>
          <w:rFonts w:asciiTheme="minorHAnsi" w:eastAsia="Tw Cen MT" w:hAnsiTheme="minorHAnsi" w:cs="Calibri"/>
          <w:lang w:eastAsia="ja-JP"/>
        </w:rPr>
        <w:t xml:space="preserve">. </w:t>
      </w:r>
    </w:p>
    <w:p w14:paraId="41EB379B"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Unreasonable</w:t>
      </w:r>
      <w:r w:rsidRPr="00E801E2">
        <w:rPr>
          <w:rFonts w:asciiTheme="minorHAnsi" w:eastAsia="Tw Cen MT" w:hAnsiTheme="minorHAnsi" w:cs="Calibri"/>
          <w:lang w:eastAsia="ja-JP"/>
        </w:rPr>
        <w:t xml:space="preserve"> </w:t>
      </w:r>
      <w:r w:rsidRPr="00E801E2">
        <w:rPr>
          <w:rFonts w:asciiTheme="minorHAnsi" w:eastAsia="Tw Cen MT" w:hAnsiTheme="minorHAnsi" w:cs="Calibri"/>
          <w:b/>
          <w:lang w:eastAsia="ja-JP"/>
        </w:rPr>
        <w:t>deadlines</w:t>
      </w:r>
      <w:r w:rsidRPr="00E801E2">
        <w:rPr>
          <w:rFonts w:asciiTheme="minorHAnsi" w:eastAsia="Tw Cen MT" w:hAnsiTheme="minorHAnsi" w:cs="Calibri"/>
          <w:lang w:eastAsia="ja-JP"/>
        </w:rPr>
        <w:t xml:space="preserve"> or tasks. </w:t>
      </w:r>
    </w:p>
    <w:p w14:paraId="77C11FDB" w14:textId="77777777" w:rsidR="00E801E2" w:rsidRPr="00E801E2" w:rsidRDefault="00E801E2" w:rsidP="00AA3D28">
      <w:pPr>
        <w:numPr>
          <w:ilvl w:val="0"/>
          <w:numId w:val="24"/>
        </w:numPr>
        <w:ind w:left="714" w:hanging="357"/>
        <w:rPr>
          <w:rFonts w:asciiTheme="minorHAnsi" w:eastAsia="Tw Cen MT" w:hAnsiTheme="minorHAnsi" w:cs="Calibri"/>
          <w:lang w:eastAsia="ja-JP"/>
        </w:rPr>
      </w:pPr>
      <w:r w:rsidRPr="00E801E2">
        <w:rPr>
          <w:rFonts w:asciiTheme="minorHAnsi" w:eastAsia="Tw Cen MT" w:hAnsiTheme="minorHAnsi" w:cs="Calibri"/>
          <w:b/>
          <w:lang w:eastAsia="ja-JP"/>
        </w:rPr>
        <w:t>Threats,</w:t>
      </w:r>
      <w:r w:rsidRPr="00E801E2">
        <w:rPr>
          <w:rFonts w:asciiTheme="minorHAnsi" w:eastAsia="Tw Cen MT" w:hAnsiTheme="minorHAnsi" w:cs="Calibri"/>
          <w:lang w:eastAsia="ja-JP"/>
        </w:rPr>
        <w:t xml:space="preserve"> including demands for money or other belongings. </w:t>
      </w:r>
    </w:p>
    <w:p w14:paraId="46EFF9A3" w14:textId="77777777" w:rsidR="00E801E2" w:rsidRPr="00E801E2" w:rsidRDefault="00E801E2" w:rsidP="00AA3D28">
      <w:pPr>
        <w:pStyle w:val="msonormalcxspmiddle"/>
        <w:numPr>
          <w:ilvl w:val="0"/>
          <w:numId w:val="24"/>
        </w:numPr>
        <w:spacing w:before="0" w:beforeAutospacing="0" w:after="0" w:afterAutospacing="0"/>
        <w:ind w:left="714" w:hanging="357"/>
        <w:contextualSpacing/>
        <w:rPr>
          <w:rFonts w:asciiTheme="minorHAnsi" w:eastAsia="Tw Cen MT" w:hAnsiTheme="minorHAnsi" w:cs="Calibri"/>
          <w:b/>
          <w:sz w:val="22"/>
          <w:szCs w:val="22"/>
          <w:lang w:val="en-US" w:eastAsia="ja-JP"/>
        </w:rPr>
      </w:pPr>
      <w:r w:rsidRPr="00E801E2">
        <w:rPr>
          <w:rFonts w:asciiTheme="minorHAnsi" w:eastAsia="Tw Cen MT" w:hAnsiTheme="minorHAnsi" w:cs="Calibri"/>
          <w:b/>
          <w:sz w:val="22"/>
          <w:szCs w:val="22"/>
          <w:lang w:val="en-US" w:eastAsia="ja-JP"/>
        </w:rPr>
        <w:t>Writing derogatory comments</w:t>
      </w:r>
      <w:r w:rsidRPr="00E801E2">
        <w:rPr>
          <w:rFonts w:asciiTheme="minorHAnsi" w:eastAsia="Tw Cen MT" w:hAnsiTheme="minorHAnsi" w:cs="Calibri"/>
          <w:sz w:val="22"/>
          <w:szCs w:val="22"/>
          <w:lang w:val="en-US" w:eastAsia="ja-JP"/>
        </w:rPr>
        <w:t xml:space="preserve"> on books, copies, desks etc</w:t>
      </w:r>
    </w:p>
    <w:p w14:paraId="7F48BD66" w14:textId="77777777" w:rsidR="00E801E2" w:rsidRPr="00E801E2" w:rsidRDefault="00E801E2" w:rsidP="00E801E2">
      <w:pPr>
        <w:rPr>
          <w:rFonts w:asciiTheme="minorHAnsi" w:eastAsia="Tw Cen MT" w:hAnsiTheme="minorHAnsi" w:cs="Calibri"/>
          <w:b/>
          <w:bCs/>
          <w:lang w:eastAsia="ja-JP"/>
        </w:rPr>
      </w:pPr>
      <w:r w:rsidRPr="00E801E2">
        <w:rPr>
          <w:rFonts w:asciiTheme="minorHAnsi" w:eastAsia="Tw Cen MT" w:hAnsiTheme="minorHAnsi" w:cs="Calibri"/>
          <w:bCs/>
          <w:lang w:eastAsia="ja-JP"/>
        </w:rPr>
        <w:t xml:space="preserve">** </w:t>
      </w:r>
      <w:r w:rsidRPr="00E801E2">
        <w:rPr>
          <w:rFonts w:asciiTheme="minorHAnsi" w:eastAsia="Tw Cen MT" w:hAnsiTheme="minorHAnsi" w:cs="Calibri"/>
          <w:b/>
          <w:bCs/>
          <w:u w:val="single"/>
          <w:lang w:eastAsia="ja-JP"/>
        </w:rPr>
        <w:t>NOTE</w:t>
      </w:r>
      <w:r w:rsidRPr="00E801E2">
        <w:rPr>
          <w:rFonts w:asciiTheme="minorHAnsi" w:eastAsia="Tw Cen MT" w:hAnsiTheme="minorHAnsi" w:cs="Calibri"/>
          <w:bCs/>
          <w:lang w:eastAsia="ja-JP"/>
        </w:rPr>
        <w:t xml:space="preserve">: </w:t>
      </w:r>
      <w:r w:rsidRPr="00E801E2">
        <w:rPr>
          <w:rFonts w:asciiTheme="minorHAnsi" w:eastAsia="Tw Cen MT" w:hAnsiTheme="minorHAnsi" w:cs="Calibri"/>
          <w:b/>
          <w:bCs/>
          <w:lang w:eastAsia="ja-JP"/>
        </w:rPr>
        <w:t>However, in the context of this policy, placing a once-off offensive or hurtful public message, image or statement on a social network site or other public forum where that message, image or statement can be view and/or repeated by other people will be regarded as bullying behaviour.  (This includes group messages).</w:t>
      </w:r>
    </w:p>
    <w:p w14:paraId="2496F46F" w14:textId="77777777" w:rsidR="00E801E2" w:rsidRPr="00E801E2" w:rsidRDefault="00E801E2" w:rsidP="00E801E2">
      <w:pPr>
        <w:tabs>
          <w:tab w:val="num" w:pos="1440"/>
        </w:tabs>
        <w:spacing w:after="60"/>
        <w:jc w:val="both"/>
        <w:rPr>
          <w:rFonts w:asciiTheme="minorHAnsi" w:eastAsia="Tw Cen MT" w:hAnsiTheme="minorHAnsi" w:cs="Calibri"/>
          <w:b/>
          <w:lang w:val="en-IE" w:eastAsia="ja-JP"/>
        </w:rPr>
      </w:pPr>
      <w:r w:rsidRPr="00E801E2">
        <w:rPr>
          <w:rFonts w:asciiTheme="minorHAnsi" w:eastAsia="Tw Cen MT" w:hAnsiTheme="minorHAnsi" w:cs="Calibri"/>
          <w:b/>
          <w:lang w:val="en-IE" w:eastAsia="ja-JP"/>
        </w:rPr>
        <w:t>Types of cyber-bullying – SEE APPENDIX 2</w:t>
      </w:r>
    </w:p>
    <w:p w14:paraId="4E2BFBE6" w14:textId="77777777" w:rsidR="00E801E2" w:rsidRPr="00E801E2" w:rsidRDefault="00E801E2" w:rsidP="00E801E2">
      <w:pPr>
        <w:rPr>
          <w:rFonts w:asciiTheme="minorHAnsi" w:eastAsia="Tw Cen MT" w:hAnsiTheme="minorHAnsi" w:cs="Calibri"/>
          <w:bCs/>
          <w:lang w:eastAsia="ja-JP"/>
        </w:rPr>
      </w:pPr>
    </w:p>
    <w:p w14:paraId="086B7B87" w14:textId="77777777" w:rsidR="00E801E2" w:rsidRPr="00E801E2" w:rsidRDefault="00E801E2" w:rsidP="00E801E2">
      <w:pPr>
        <w:rPr>
          <w:rFonts w:asciiTheme="minorHAnsi" w:eastAsia="Tw Cen MT" w:hAnsiTheme="minorHAnsi" w:cs="Calibri"/>
          <w:bCs/>
          <w:lang w:eastAsia="ja-JP"/>
        </w:rPr>
      </w:pPr>
      <w:r w:rsidRPr="00E801E2">
        <w:rPr>
          <w:rFonts w:asciiTheme="minorHAnsi" w:eastAsia="Tw Cen MT" w:hAnsiTheme="minorHAnsi" w:cs="Calibri"/>
          <w:bCs/>
          <w:lang w:eastAsia="ja-JP"/>
        </w:rPr>
        <w:t>Negative behaviour that does not meet this definition of bullying will be dealt with in accordance with the schools’ code of behaviour.</w:t>
      </w:r>
    </w:p>
    <w:p w14:paraId="1E6E9CC6" w14:textId="77777777" w:rsidR="00E801E2" w:rsidRPr="00E801E2" w:rsidRDefault="00E801E2" w:rsidP="00E801E2">
      <w:pPr>
        <w:rPr>
          <w:rFonts w:asciiTheme="minorHAnsi" w:eastAsia="Tw Cen MT" w:hAnsiTheme="minorHAnsi" w:cs="Calibri"/>
          <w:bCs/>
          <w:i/>
          <w:lang w:eastAsia="ja-JP"/>
        </w:rPr>
      </w:pPr>
      <w:r w:rsidRPr="00E801E2">
        <w:rPr>
          <w:rFonts w:asciiTheme="minorHAnsi" w:eastAsia="Tw Cen MT" w:hAnsiTheme="minorHAnsi" w:cs="Calibri"/>
          <w:bCs/>
          <w:lang w:eastAsia="ja-JP"/>
        </w:rPr>
        <w:t xml:space="preserve">Additional information on different types of bullying is set out in Section 2 of the </w:t>
      </w:r>
      <w:r w:rsidRPr="00E801E2">
        <w:rPr>
          <w:rFonts w:asciiTheme="minorHAnsi" w:eastAsia="Tw Cen MT" w:hAnsiTheme="minorHAnsi" w:cs="Calibri"/>
          <w:bCs/>
          <w:i/>
          <w:lang w:eastAsia="ja-JP"/>
        </w:rPr>
        <w:t>Anti-Bullying Procedures for primary and Post-Primary Schools.</w:t>
      </w:r>
    </w:p>
    <w:p w14:paraId="14810A49" w14:textId="77777777" w:rsidR="00E801E2" w:rsidRPr="00E801E2" w:rsidRDefault="00E801E2" w:rsidP="00E801E2">
      <w:pPr>
        <w:rPr>
          <w:rFonts w:asciiTheme="minorHAnsi" w:eastAsia="Tw Cen MT" w:hAnsiTheme="minorHAnsi" w:cs="Calibri"/>
          <w:bCs/>
          <w:lang w:eastAsia="ja-JP"/>
        </w:rPr>
      </w:pPr>
    </w:p>
    <w:p w14:paraId="35744865" w14:textId="77777777" w:rsidR="00E801E2" w:rsidRPr="00E801E2" w:rsidRDefault="00E801E2" w:rsidP="00AA3D28">
      <w:pPr>
        <w:numPr>
          <w:ilvl w:val="0"/>
          <w:numId w:val="29"/>
        </w:numPr>
        <w:rPr>
          <w:rFonts w:asciiTheme="minorHAnsi" w:eastAsia="Tw Cen MT" w:hAnsiTheme="minorHAnsi" w:cs="Calibri"/>
          <w:b/>
          <w:bCs/>
          <w:lang w:eastAsia="ja-JP"/>
        </w:rPr>
      </w:pPr>
      <w:r w:rsidRPr="00E801E2">
        <w:rPr>
          <w:rFonts w:asciiTheme="minorHAnsi" w:eastAsia="Tw Cen MT" w:hAnsiTheme="minorHAnsi" w:cs="Calibri"/>
          <w:b/>
          <w:bCs/>
          <w:lang w:eastAsia="ja-JP"/>
        </w:rPr>
        <w:t xml:space="preserve">The relevant teacher(s) for investigating and dealing with bullying is (are) as follows: </w:t>
      </w:r>
    </w:p>
    <w:p w14:paraId="490A152B" w14:textId="77777777" w:rsidR="00E801E2" w:rsidRPr="00E801E2" w:rsidRDefault="00E801E2" w:rsidP="00E801E2">
      <w:pPr>
        <w:ind w:left="720"/>
        <w:rPr>
          <w:rFonts w:asciiTheme="minorHAnsi" w:eastAsia="Tw Cen MT" w:hAnsiTheme="minorHAnsi" w:cs="Calibri"/>
          <w:bCs/>
          <w:lang w:eastAsia="ja-JP"/>
        </w:rPr>
      </w:pPr>
    </w:p>
    <w:p w14:paraId="22DB0198" w14:textId="77777777" w:rsidR="00E801E2" w:rsidRPr="00E801E2" w:rsidRDefault="00E801E2" w:rsidP="00E801E2">
      <w:pPr>
        <w:ind w:left="720"/>
        <w:rPr>
          <w:rFonts w:asciiTheme="minorHAnsi" w:eastAsia="Tw Cen MT" w:hAnsiTheme="minorHAnsi" w:cs="Calibri"/>
          <w:bCs/>
          <w:lang w:eastAsia="ja-JP"/>
        </w:rPr>
      </w:pPr>
      <w:r w:rsidRPr="00E801E2">
        <w:rPr>
          <w:rFonts w:asciiTheme="minorHAnsi" w:eastAsia="Tw Cen MT" w:hAnsiTheme="minorHAnsi" w:cs="Calibri"/>
          <w:bCs/>
          <w:lang w:eastAsia="ja-JP"/>
        </w:rPr>
        <w:t>Class teacher and Principal when/where necessary.</w:t>
      </w:r>
    </w:p>
    <w:p w14:paraId="46D8D812" w14:textId="77777777" w:rsidR="00E801E2" w:rsidRPr="00E801E2" w:rsidRDefault="00E801E2" w:rsidP="00E801E2">
      <w:pPr>
        <w:rPr>
          <w:rFonts w:asciiTheme="minorHAnsi" w:eastAsia="Tw Cen MT" w:hAnsiTheme="minorHAnsi" w:cs="Calibri"/>
          <w:bCs/>
          <w:lang w:eastAsia="ja-JP"/>
        </w:rPr>
      </w:pPr>
    </w:p>
    <w:p w14:paraId="07E5F8B1" w14:textId="77777777" w:rsidR="00E801E2" w:rsidRPr="00E801E2" w:rsidRDefault="00E801E2" w:rsidP="00AA3D28">
      <w:pPr>
        <w:numPr>
          <w:ilvl w:val="0"/>
          <w:numId w:val="29"/>
        </w:numPr>
        <w:rPr>
          <w:rFonts w:asciiTheme="minorHAnsi" w:eastAsia="Tw Cen MT" w:hAnsiTheme="minorHAnsi" w:cs="Calibri"/>
          <w:b/>
          <w:bCs/>
          <w:lang w:eastAsia="ja-JP"/>
        </w:rPr>
      </w:pPr>
      <w:r w:rsidRPr="00E801E2">
        <w:rPr>
          <w:rFonts w:asciiTheme="minorHAnsi" w:eastAsia="Tw Cen MT" w:hAnsiTheme="minorHAnsi" w:cs="Calibri"/>
          <w:b/>
          <w:bCs/>
          <w:lang w:eastAsia="ja-JP"/>
        </w:rPr>
        <w:t xml:space="preserve">The education and prevention strategies (including strategies specifically aimed at cyber-bullying and identity-based bullying including in particular, homophobic and transphobic bullying)  used in Scoil Eoin are as follows: </w:t>
      </w:r>
    </w:p>
    <w:p w14:paraId="1C826316" w14:textId="77777777" w:rsidR="00E801E2" w:rsidRPr="00E801E2" w:rsidRDefault="00E801E2" w:rsidP="00E801E2">
      <w:pPr>
        <w:rPr>
          <w:rFonts w:asciiTheme="minorHAnsi" w:eastAsia="Tw Cen MT" w:hAnsiTheme="minorHAnsi" w:cs="Calibri"/>
          <w:b/>
          <w:i/>
          <w:lang w:val="en-IE" w:eastAsia="ja-JP"/>
        </w:rPr>
      </w:pPr>
    </w:p>
    <w:p w14:paraId="568939DD" w14:textId="77777777" w:rsidR="00E801E2" w:rsidRPr="00E801E2" w:rsidRDefault="00E801E2" w:rsidP="00AA3D28">
      <w:pPr>
        <w:widowControl w:val="0"/>
        <w:numPr>
          <w:ilvl w:val="0"/>
          <w:numId w:val="26"/>
        </w:numPr>
        <w:autoSpaceDE w:val="0"/>
        <w:autoSpaceDN w:val="0"/>
        <w:adjustRightInd w:val="0"/>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The SPHE curriculum, including the Walk Tall and Stay Safe programmes, is used throughout the school to support the </w:t>
      </w:r>
      <w:proofErr w:type="spellStart"/>
      <w:r w:rsidRPr="00E801E2">
        <w:rPr>
          <w:rFonts w:asciiTheme="minorHAnsi" w:eastAsia="Tw Cen MT" w:hAnsiTheme="minorHAnsi" w:cs="Calibri"/>
          <w:lang w:val="en-IE" w:eastAsia="ja-JP"/>
        </w:rPr>
        <w:t>anti bullying</w:t>
      </w:r>
      <w:proofErr w:type="spellEnd"/>
      <w:r w:rsidRPr="00E801E2">
        <w:rPr>
          <w:rFonts w:asciiTheme="minorHAnsi" w:eastAsia="Tw Cen MT" w:hAnsiTheme="minorHAnsi" w:cs="Calibri"/>
          <w:lang w:val="en-IE" w:eastAsia="ja-JP"/>
        </w:rPr>
        <w:t xml:space="preserve"> policy.</w:t>
      </w:r>
    </w:p>
    <w:p w14:paraId="697DAB53" w14:textId="77777777" w:rsidR="00E801E2" w:rsidRPr="00E801E2" w:rsidRDefault="00E801E2" w:rsidP="00AA3D28">
      <w:pPr>
        <w:widowControl w:val="0"/>
        <w:numPr>
          <w:ilvl w:val="0"/>
          <w:numId w:val="26"/>
        </w:numPr>
        <w:autoSpaceDE w:val="0"/>
        <w:autoSpaceDN w:val="0"/>
        <w:adjustRightInd w:val="0"/>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Positive self-esteem is fostered among the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by celebrating individual differences, by acknowledging good behaviour and by providing opportunities for success.</w:t>
      </w:r>
    </w:p>
    <w:p w14:paraId="15227967" w14:textId="77777777" w:rsidR="00E801E2" w:rsidRPr="00E801E2" w:rsidRDefault="00DB1587" w:rsidP="00AA3D28">
      <w:pPr>
        <w:widowControl w:val="0"/>
        <w:numPr>
          <w:ilvl w:val="0"/>
          <w:numId w:val="26"/>
        </w:numPr>
        <w:autoSpaceDE w:val="0"/>
        <w:autoSpaceDN w:val="0"/>
        <w:adjustRightInd w:val="0"/>
        <w:jc w:val="both"/>
        <w:rPr>
          <w:rFonts w:asciiTheme="minorHAnsi" w:eastAsia="Tw Cen MT" w:hAnsiTheme="minorHAnsi" w:cs="Calibri"/>
          <w:lang w:val="en-IE" w:eastAsia="ja-JP"/>
        </w:rPr>
      </w:pPr>
      <w:r>
        <w:rPr>
          <w:rFonts w:asciiTheme="minorHAnsi" w:eastAsia="Tw Cen MT" w:hAnsiTheme="minorHAnsi" w:cs="Calibri"/>
          <w:lang w:val="en-IE" w:eastAsia="ja-JP"/>
        </w:rPr>
        <w:t>Students</w:t>
      </w:r>
      <w:r w:rsidR="00E801E2" w:rsidRPr="00E801E2">
        <w:rPr>
          <w:rFonts w:asciiTheme="minorHAnsi" w:eastAsia="Tw Cen MT" w:hAnsiTheme="minorHAnsi" w:cs="Calibri"/>
          <w:lang w:val="en-IE" w:eastAsia="ja-JP"/>
        </w:rPr>
        <w:t xml:space="preserve"> are helped to develop empathy by discussing feelings and by trying to put themselves in the place of others.</w:t>
      </w:r>
    </w:p>
    <w:p w14:paraId="66982D9F" w14:textId="77777777" w:rsidR="00E801E2" w:rsidRPr="00E801E2" w:rsidRDefault="00E801E2" w:rsidP="00AA3D28">
      <w:pPr>
        <w:widowControl w:val="0"/>
        <w:numPr>
          <w:ilvl w:val="0"/>
          <w:numId w:val="26"/>
        </w:numPr>
        <w:autoSpaceDE w:val="0"/>
        <w:autoSpaceDN w:val="0"/>
        <w:adjustRightInd w:val="0"/>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Teachers respond sensitively to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who disclose incidents of bullying.</w:t>
      </w:r>
    </w:p>
    <w:p w14:paraId="771B185B" w14:textId="77777777" w:rsidR="00E801E2" w:rsidRPr="00E801E2" w:rsidRDefault="00E801E2" w:rsidP="00AA3D28">
      <w:pPr>
        <w:widowControl w:val="0"/>
        <w:numPr>
          <w:ilvl w:val="0"/>
          <w:numId w:val="26"/>
        </w:numPr>
        <w:autoSpaceDE w:val="0"/>
        <w:autoSpaceDN w:val="0"/>
        <w:adjustRightInd w:val="0"/>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lastRenderedPageBreak/>
        <w:t xml:space="preserve">The school's anti-bullying policy is discussed regularly with the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w:t>
      </w:r>
    </w:p>
    <w:p w14:paraId="658254F7" w14:textId="77777777" w:rsidR="00E801E2" w:rsidRPr="00E801E2" w:rsidRDefault="00E801E2" w:rsidP="00AA3D28">
      <w:pPr>
        <w:widowControl w:val="0"/>
        <w:numPr>
          <w:ilvl w:val="0"/>
          <w:numId w:val="26"/>
        </w:numPr>
        <w:autoSpaceDE w:val="0"/>
        <w:autoSpaceDN w:val="0"/>
        <w:adjustRightInd w:val="0"/>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Staff is particularly vigilant in monitoring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who are considered at risk of bullying/ being bullied.</w:t>
      </w:r>
    </w:p>
    <w:p w14:paraId="540275F3" w14:textId="77777777" w:rsidR="00E801E2" w:rsidRPr="00E801E2" w:rsidRDefault="00E801E2" w:rsidP="00AA3D28">
      <w:pPr>
        <w:widowControl w:val="0"/>
        <w:numPr>
          <w:ilvl w:val="0"/>
          <w:numId w:val="26"/>
        </w:numPr>
        <w:autoSpaceDE w:val="0"/>
        <w:autoSpaceDN w:val="0"/>
        <w:adjustRightInd w:val="0"/>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All disclosed incidents of bullying within the school are investigated.</w:t>
      </w:r>
    </w:p>
    <w:p w14:paraId="7D73CC88" w14:textId="77777777" w:rsidR="00E801E2" w:rsidRPr="00E801E2" w:rsidRDefault="00E801E2" w:rsidP="00AA3D28">
      <w:pPr>
        <w:widowControl w:val="0"/>
        <w:numPr>
          <w:ilvl w:val="0"/>
          <w:numId w:val="26"/>
        </w:numPr>
        <w:autoSpaceDE w:val="0"/>
        <w:autoSpaceDN w:val="0"/>
        <w:adjustRightInd w:val="0"/>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Members of the BOM are familiar with the school’s policy on bullying and actively promote it on a repeated basis among staff, parents and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w:t>
      </w:r>
    </w:p>
    <w:p w14:paraId="5E7A74C4" w14:textId="77777777" w:rsidR="00E801E2" w:rsidRPr="00E801E2" w:rsidRDefault="00E801E2" w:rsidP="00AA3D28">
      <w:pPr>
        <w:widowControl w:val="0"/>
        <w:numPr>
          <w:ilvl w:val="0"/>
          <w:numId w:val="26"/>
        </w:numPr>
        <w:autoSpaceDE w:val="0"/>
        <w:autoSpaceDN w:val="0"/>
        <w:adjustRightInd w:val="0"/>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Parents contribute to and support the school’s policy on bullying by encouraging positive behaviour both at home and at school, by being vigilant for signs and symptoms that their child is being bullied or is bullying others, by communicating concerns to the school.</w:t>
      </w:r>
    </w:p>
    <w:p w14:paraId="1ADE6AAF"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Using school assemblies to remind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of the school’s anti bullying policy</w:t>
      </w:r>
    </w:p>
    <w:p w14:paraId="61AF6921"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Using both the formal and informal curriculum to emphasise that bullying is unacceptable... visual arts activities, posters, drama, role play, SPHE, cooperative games...</w:t>
      </w:r>
    </w:p>
    <w:p w14:paraId="2161019D"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Devising a school anti-bullying charter for display in classrooms and other prominent locations </w:t>
      </w:r>
    </w:p>
    <w:p w14:paraId="2187A9B8"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Model respectful behaviour to all members of the school community at all times.</w:t>
      </w:r>
    </w:p>
    <w:p w14:paraId="6C86CED5"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Explicitly teach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what respectful language and respectful behaviour looks like, acts like, sounds like and feels like in class and around the school.</w:t>
      </w:r>
    </w:p>
    <w:p w14:paraId="0AB9BD2A"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Display key respect messages in classrooms, in assembly areas and around the school.   Involve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in the development of these messages.</w:t>
      </w:r>
    </w:p>
    <w:p w14:paraId="129AAA6F"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Catch them being good – notice and acknowledge desired respectful behaviour by providing positive attention.</w:t>
      </w:r>
    </w:p>
    <w:p w14:paraId="52892450"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Consistently tackle the use of discriminatory and derogatory language in the school – this includes homophobic and racist language and language that is belittling of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with a disability or SEN.</w:t>
      </w:r>
    </w:p>
    <w:p w14:paraId="7242EF8B"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Give constructive feedback to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when respectful behaviour and respectful language are absent.</w:t>
      </w:r>
    </w:p>
    <w:p w14:paraId="0CECA993"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Have a system of encouragement and rewards to promote desired behaviour and compliance with the school rules and routines. </w:t>
      </w:r>
    </w:p>
    <w:p w14:paraId="6E322C77"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Positively encourage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to comply with the school rules on mobile phone and internet use.</w:t>
      </w:r>
    </w:p>
    <w:p w14:paraId="15E0B6B0"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Follow up and follow through with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who ignore the rules.</w:t>
      </w:r>
    </w:p>
    <w:p w14:paraId="68CD2F50"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Actively involve parents and/or the Parents’ Association in awareness raising campaigns around social media.</w:t>
      </w:r>
    </w:p>
    <w:p w14:paraId="229D04CE"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Actively promote the right of every member of the school community to be safe and secure in school.</w:t>
      </w:r>
    </w:p>
    <w:p w14:paraId="7CCE0629"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Highlight and explicitly teach school rules in </w:t>
      </w:r>
      <w:r w:rsidR="00DB1587">
        <w:rPr>
          <w:rFonts w:asciiTheme="minorHAnsi" w:eastAsia="Tw Cen MT" w:hAnsiTheme="minorHAnsi" w:cs="Calibri"/>
          <w:lang w:val="en-IE" w:eastAsia="ja-JP"/>
        </w:rPr>
        <w:t>Student</w:t>
      </w:r>
      <w:r w:rsidRPr="00E801E2">
        <w:rPr>
          <w:rFonts w:asciiTheme="minorHAnsi" w:eastAsia="Tw Cen MT" w:hAnsiTheme="minorHAnsi" w:cs="Calibri"/>
          <w:lang w:val="en-IE" w:eastAsia="ja-JP"/>
        </w:rPr>
        <w:t xml:space="preserve"> friendly language in the classroom and in common areas.</w:t>
      </w:r>
    </w:p>
    <w:p w14:paraId="06CF3CFF"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All staff can actively watch out for signs of bullying behaviour.</w:t>
      </w:r>
    </w:p>
    <w:p w14:paraId="5763BDE7"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Ensure there is adequate playground/school yard/outdoor supervision.</w:t>
      </w:r>
    </w:p>
    <w:p w14:paraId="28793AC2" w14:textId="77777777" w:rsidR="00E801E2" w:rsidRPr="00E801E2" w:rsidRDefault="00E801E2" w:rsidP="00AA3D28">
      <w:pPr>
        <w:numPr>
          <w:ilvl w:val="0"/>
          <w:numId w:val="27"/>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School staff can get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to help to identify bullying ‘hot spots’ and ‘hot times’ for bullying in the school.</w:t>
      </w:r>
    </w:p>
    <w:p w14:paraId="4DCFF746" w14:textId="77777777" w:rsidR="00E801E2" w:rsidRPr="00E801E2" w:rsidRDefault="00E801E2" w:rsidP="00AA3D28">
      <w:pPr>
        <w:pStyle w:val="ListParagraph"/>
        <w:numPr>
          <w:ilvl w:val="0"/>
          <w:numId w:val="35"/>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Hot spots tend to be in the playground/school yard/outdoor areas, changing rooms, corridors and other areas of unstructured supervision.</w:t>
      </w:r>
    </w:p>
    <w:p w14:paraId="3E4E0741" w14:textId="77777777" w:rsidR="00E801E2" w:rsidRPr="00E801E2" w:rsidRDefault="00E801E2" w:rsidP="00AA3D28">
      <w:pPr>
        <w:pStyle w:val="ListParagraph"/>
        <w:numPr>
          <w:ilvl w:val="0"/>
          <w:numId w:val="35"/>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 xml:space="preserve">Hot times again tend to be times where there is less structured supervision such as when </w:t>
      </w:r>
      <w:r w:rsidR="00DB1587">
        <w:rPr>
          <w:rFonts w:asciiTheme="minorHAnsi" w:eastAsia="Tw Cen MT" w:hAnsiTheme="minorHAnsi" w:cs="Calibri"/>
          <w:lang w:val="en-IE" w:eastAsia="ja-JP"/>
        </w:rPr>
        <w:t>Students</w:t>
      </w:r>
      <w:r w:rsidRPr="00E801E2">
        <w:rPr>
          <w:rFonts w:asciiTheme="minorHAnsi" w:eastAsia="Tw Cen MT" w:hAnsiTheme="minorHAnsi" w:cs="Calibri"/>
          <w:lang w:val="en-IE" w:eastAsia="ja-JP"/>
        </w:rPr>
        <w:t xml:space="preserve"> are in the playground/school yard or moving classrooms.</w:t>
      </w:r>
    </w:p>
    <w:p w14:paraId="527925C0" w14:textId="77777777" w:rsidR="00E801E2" w:rsidRPr="00E801E2" w:rsidRDefault="00E801E2" w:rsidP="00AA3D28">
      <w:pPr>
        <w:pStyle w:val="ListParagraph"/>
        <w:numPr>
          <w:ilvl w:val="0"/>
          <w:numId w:val="36"/>
        </w:numPr>
        <w:tabs>
          <w:tab w:val="num" w:pos="1440"/>
        </w:tabs>
        <w:jc w:val="both"/>
        <w:rPr>
          <w:rFonts w:asciiTheme="minorHAnsi" w:eastAsia="Tw Cen MT" w:hAnsiTheme="minorHAnsi" w:cs="Calibri"/>
          <w:lang w:val="en-IE" w:eastAsia="ja-JP"/>
        </w:rPr>
      </w:pPr>
      <w:r w:rsidRPr="00E801E2">
        <w:rPr>
          <w:rFonts w:asciiTheme="minorHAnsi" w:eastAsia="Tw Cen MT" w:hAnsiTheme="minorHAnsi" w:cs="Calibri"/>
          <w:lang w:val="en-IE" w:eastAsia="ja-JP"/>
        </w:rPr>
        <w:t>Support the establishment and work of student councils.</w:t>
      </w:r>
    </w:p>
    <w:p w14:paraId="0CAA0820" w14:textId="77777777" w:rsidR="00E801E2" w:rsidRPr="00E801E2" w:rsidRDefault="00E801E2" w:rsidP="00E801E2">
      <w:pPr>
        <w:widowControl w:val="0"/>
        <w:autoSpaceDE w:val="0"/>
        <w:autoSpaceDN w:val="0"/>
        <w:adjustRightInd w:val="0"/>
        <w:jc w:val="both"/>
        <w:rPr>
          <w:rFonts w:asciiTheme="minorHAnsi" w:eastAsia="Tw Cen MT" w:hAnsiTheme="minorHAnsi" w:cs="Calibri"/>
          <w:lang w:val="en-IE" w:eastAsia="ja-JP"/>
        </w:rPr>
      </w:pPr>
    </w:p>
    <w:p w14:paraId="72067123" w14:textId="77777777" w:rsidR="00E801E2" w:rsidRPr="00E801E2" w:rsidRDefault="00E801E2" w:rsidP="00AA3D28">
      <w:pPr>
        <w:numPr>
          <w:ilvl w:val="0"/>
          <w:numId w:val="29"/>
        </w:numPr>
        <w:rPr>
          <w:rFonts w:asciiTheme="minorHAnsi" w:eastAsia="Tw Cen MT" w:hAnsiTheme="minorHAnsi" w:cs="Calibri"/>
          <w:b/>
          <w:bCs/>
          <w:lang w:eastAsia="ja-JP"/>
        </w:rPr>
      </w:pPr>
      <w:r w:rsidRPr="00E801E2">
        <w:rPr>
          <w:rFonts w:asciiTheme="minorHAnsi" w:eastAsia="Tw Cen MT" w:hAnsiTheme="minorHAnsi" w:cs="Calibri"/>
          <w:b/>
          <w:bCs/>
          <w:lang w:eastAsia="ja-JP"/>
        </w:rPr>
        <w:t>The school’s procedures for investigation, follow-up and recording of bullying behaviour and the established intervention strategies used by the school for dealing with cases of bullying behaviour are as follows:</w:t>
      </w:r>
    </w:p>
    <w:p w14:paraId="7C2F50C9" w14:textId="77777777" w:rsidR="00E801E2" w:rsidRPr="00E801E2" w:rsidRDefault="00E801E2" w:rsidP="00E801E2">
      <w:pPr>
        <w:rPr>
          <w:rFonts w:asciiTheme="minorHAnsi" w:eastAsia="Tw Cen MT" w:hAnsiTheme="minorHAnsi" w:cs="Calibri"/>
          <w:bCs/>
          <w:lang w:eastAsia="ja-JP"/>
        </w:rPr>
      </w:pPr>
    </w:p>
    <w:p w14:paraId="3E3B1FA3" w14:textId="77777777" w:rsidR="00E801E2" w:rsidRPr="00E801E2" w:rsidRDefault="00E801E2" w:rsidP="00E801E2">
      <w:pPr>
        <w:rPr>
          <w:rFonts w:asciiTheme="minorHAnsi" w:hAnsiTheme="minorHAnsi"/>
        </w:rPr>
      </w:pPr>
      <w:r w:rsidRPr="00E801E2">
        <w:rPr>
          <w:rFonts w:asciiTheme="minorHAnsi" w:hAnsiTheme="minorHAnsi"/>
          <w:b/>
          <w:u w:val="single"/>
        </w:rPr>
        <w:t xml:space="preserve">Bullying that occurs in school– </w:t>
      </w:r>
      <w:proofErr w:type="spellStart"/>
      <w:r w:rsidRPr="00E801E2">
        <w:rPr>
          <w:rFonts w:asciiTheme="minorHAnsi" w:hAnsiTheme="minorHAnsi"/>
          <w:b/>
          <w:u w:val="single"/>
        </w:rPr>
        <w:t>i.e</w:t>
      </w:r>
      <w:proofErr w:type="spellEnd"/>
      <w:r w:rsidRPr="00E801E2">
        <w:rPr>
          <w:rFonts w:asciiTheme="minorHAnsi" w:hAnsiTheme="minorHAnsi"/>
          <w:b/>
          <w:u w:val="single"/>
        </w:rPr>
        <w:t xml:space="preserve">  </w:t>
      </w:r>
      <w:r w:rsidRPr="00E801E2">
        <w:rPr>
          <w:rFonts w:asciiTheme="minorHAnsi" w:hAnsiTheme="minorHAnsi"/>
          <w:b/>
          <w:i/>
          <w:u w:val="single"/>
        </w:rPr>
        <w:t>REPEATED</w:t>
      </w:r>
      <w:r w:rsidRPr="00E801E2">
        <w:rPr>
          <w:rFonts w:asciiTheme="minorHAnsi" w:hAnsiTheme="minorHAnsi"/>
          <w:b/>
          <w:u w:val="single"/>
        </w:rPr>
        <w:t xml:space="preserve"> </w:t>
      </w:r>
      <w:r w:rsidRPr="00E801E2">
        <w:rPr>
          <w:rFonts w:asciiTheme="minorHAnsi" w:hAnsiTheme="minorHAnsi"/>
        </w:rPr>
        <w:t xml:space="preserve">instances of unwanted negative behaviour, verbal, psychological or physical conducted by an individual or group against another person(or persons) or </w:t>
      </w:r>
      <w:r w:rsidRPr="00E801E2">
        <w:rPr>
          <w:rFonts w:asciiTheme="minorHAnsi" w:hAnsiTheme="minorHAnsi"/>
          <w:b/>
        </w:rPr>
        <w:t>once off postings (within school) in the case of ‘Cyberbullying’</w:t>
      </w:r>
      <w:r w:rsidRPr="00E801E2">
        <w:rPr>
          <w:rFonts w:asciiTheme="minorHAnsi" w:hAnsiTheme="minorHAnsi"/>
        </w:rPr>
        <w:t>.</w:t>
      </w:r>
    </w:p>
    <w:p w14:paraId="7D398A5A" w14:textId="77777777" w:rsidR="00E801E2" w:rsidRDefault="00E801E2" w:rsidP="00E801E2">
      <w:pPr>
        <w:rPr>
          <w:rFonts w:asciiTheme="minorHAnsi" w:hAnsiTheme="minorHAnsi"/>
        </w:rPr>
      </w:pPr>
      <w:r w:rsidRPr="00E801E2">
        <w:rPr>
          <w:rFonts w:asciiTheme="minorHAnsi" w:hAnsiTheme="minorHAnsi"/>
          <w:b/>
          <w:bCs/>
        </w:rPr>
        <w:t>To begin with, we need to ensure that we are differentiating between BULLYING and BOTHERING.</w:t>
      </w:r>
      <w:r w:rsidRPr="00E801E2">
        <w:rPr>
          <w:rFonts w:asciiTheme="minorHAnsi" w:hAnsiTheme="minorHAnsi"/>
        </w:rPr>
        <w:t xml:space="preserve"> </w:t>
      </w:r>
      <w:r w:rsidR="00D81CC3">
        <w:rPr>
          <w:rFonts w:asciiTheme="minorHAnsi" w:hAnsiTheme="minorHAnsi"/>
        </w:rPr>
        <w:t xml:space="preserve">  </w:t>
      </w:r>
      <w:r w:rsidRPr="00E801E2">
        <w:rPr>
          <w:rFonts w:asciiTheme="minorHAnsi" w:hAnsiTheme="minorHAnsi"/>
        </w:rPr>
        <w:t xml:space="preserve">Sometimes, it's simply a conflict with a friend that hasn't been resolved. Oftentimes, parents use the term "bullying" when it's simply an issue of peer groups that aren't getting along. </w:t>
      </w:r>
    </w:p>
    <w:p w14:paraId="237D8C3E" w14:textId="77777777" w:rsidR="00133516" w:rsidRDefault="00133516" w:rsidP="00E801E2">
      <w:pPr>
        <w:rPr>
          <w:rFonts w:asciiTheme="minorHAnsi" w:hAnsiTheme="minorHAnsi"/>
        </w:rPr>
      </w:pPr>
    </w:p>
    <w:p w14:paraId="2279EF95" w14:textId="77777777" w:rsidR="00E801E2" w:rsidRDefault="00E801E2" w:rsidP="00E801E2">
      <w:pPr>
        <w:rPr>
          <w:rFonts w:asciiTheme="minorHAnsi" w:hAnsiTheme="minorHAnsi"/>
          <w:b/>
          <w:u w:val="single"/>
        </w:rPr>
      </w:pPr>
      <w:r w:rsidRPr="00E801E2">
        <w:rPr>
          <w:rFonts w:asciiTheme="minorHAnsi" w:hAnsiTheme="minorHAnsi"/>
          <w:b/>
          <w:u w:val="single"/>
        </w:rPr>
        <w:t>Allegations of Bullying within school</w:t>
      </w:r>
      <w:r w:rsidR="00BA513C">
        <w:rPr>
          <w:rFonts w:asciiTheme="minorHAnsi" w:hAnsiTheme="minorHAnsi"/>
          <w:b/>
          <w:u w:val="single"/>
        </w:rPr>
        <w:t>:</w:t>
      </w:r>
    </w:p>
    <w:p w14:paraId="3AE8DE6D" w14:textId="77777777" w:rsidR="00D81CC3" w:rsidRDefault="00D81CC3" w:rsidP="00E801E2">
      <w:pPr>
        <w:rPr>
          <w:rFonts w:asciiTheme="minorHAnsi" w:hAnsiTheme="minorHAnsi"/>
          <w:b/>
          <w:u w:val="single"/>
        </w:rPr>
      </w:pPr>
    </w:p>
    <w:p w14:paraId="12A9D763" w14:textId="77777777" w:rsidR="00D81CC3" w:rsidRDefault="00D81CC3" w:rsidP="00E801E2">
      <w:pPr>
        <w:rPr>
          <w:rFonts w:asciiTheme="minorHAnsi" w:hAnsiTheme="minorHAnsi"/>
          <w:b/>
          <w:u w:val="single"/>
        </w:rPr>
      </w:pPr>
      <w:r>
        <w:rPr>
          <w:rFonts w:asciiTheme="minorHAnsi" w:hAnsiTheme="minorHAnsi"/>
          <w:b/>
          <w:u w:val="single"/>
        </w:rPr>
        <w:t>Step 1 – TO BE DEALT WITH BY CLASS TEACHER</w:t>
      </w:r>
    </w:p>
    <w:p w14:paraId="18B8B800" w14:textId="77777777" w:rsidR="00D81CC3" w:rsidRPr="00E801E2" w:rsidRDefault="00D81CC3" w:rsidP="00E801E2">
      <w:pPr>
        <w:rPr>
          <w:rFonts w:asciiTheme="minorHAnsi" w:hAnsiTheme="minorHAnsi"/>
          <w:b/>
          <w:u w:val="single"/>
        </w:rPr>
      </w:pPr>
    </w:p>
    <w:p w14:paraId="017792F9" w14:textId="77777777" w:rsidR="00D81CC3" w:rsidRDefault="00E801E2" w:rsidP="00AA3D28">
      <w:pPr>
        <w:pStyle w:val="ListParagraph"/>
        <w:numPr>
          <w:ilvl w:val="0"/>
          <w:numId w:val="40"/>
        </w:numPr>
        <w:rPr>
          <w:rFonts w:asciiTheme="minorHAnsi" w:hAnsiTheme="minorHAnsi"/>
        </w:rPr>
      </w:pPr>
      <w:r w:rsidRPr="00D81CC3">
        <w:rPr>
          <w:rFonts w:asciiTheme="minorHAnsi" w:hAnsiTheme="minorHAnsi"/>
        </w:rPr>
        <w:t xml:space="preserve">All allegations of bullying will be investigated by the class teacher. </w:t>
      </w:r>
    </w:p>
    <w:p w14:paraId="634E0C0F" w14:textId="77777777" w:rsidR="00D81CC3" w:rsidRDefault="00D81CC3" w:rsidP="00AA3D28">
      <w:pPr>
        <w:pStyle w:val="ListParagraph"/>
        <w:numPr>
          <w:ilvl w:val="1"/>
          <w:numId w:val="40"/>
        </w:numPr>
        <w:rPr>
          <w:rFonts w:asciiTheme="minorHAnsi" w:hAnsiTheme="minorHAnsi"/>
        </w:rPr>
      </w:pPr>
      <w:r w:rsidRPr="00E801E2">
        <w:rPr>
          <w:rFonts w:asciiTheme="minorHAnsi" w:hAnsiTheme="minorHAnsi"/>
        </w:rPr>
        <w:t xml:space="preserve">Speak to the </w:t>
      </w:r>
      <w:r w:rsidR="00DB1587">
        <w:rPr>
          <w:rFonts w:asciiTheme="minorHAnsi" w:hAnsiTheme="minorHAnsi"/>
        </w:rPr>
        <w:t>Students</w:t>
      </w:r>
      <w:r w:rsidRPr="00E801E2">
        <w:rPr>
          <w:rFonts w:asciiTheme="minorHAnsi" w:hAnsiTheme="minorHAnsi"/>
        </w:rPr>
        <w:t xml:space="preserve"> involved </w:t>
      </w:r>
    </w:p>
    <w:p w14:paraId="44317EBB" w14:textId="77777777" w:rsidR="00D81CC3" w:rsidRDefault="00D81CC3" w:rsidP="00AA3D28">
      <w:pPr>
        <w:pStyle w:val="ListParagraph"/>
        <w:numPr>
          <w:ilvl w:val="2"/>
          <w:numId w:val="40"/>
        </w:numPr>
        <w:rPr>
          <w:rFonts w:asciiTheme="minorHAnsi" w:hAnsiTheme="minorHAnsi"/>
        </w:rPr>
      </w:pPr>
      <w:r>
        <w:rPr>
          <w:rFonts w:asciiTheme="minorHAnsi" w:hAnsiTheme="minorHAnsi"/>
        </w:rPr>
        <w:t>First interview the victim(s)</w:t>
      </w:r>
    </w:p>
    <w:p w14:paraId="39D7A4B9" w14:textId="77777777" w:rsidR="00D81CC3" w:rsidRDefault="00D81CC3" w:rsidP="00AA3D28">
      <w:pPr>
        <w:pStyle w:val="ListParagraph"/>
        <w:numPr>
          <w:ilvl w:val="2"/>
          <w:numId w:val="40"/>
        </w:numPr>
        <w:rPr>
          <w:rFonts w:asciiTheme="minorHAnsi" w:hAnsiTheme="minorHAnsi"/>
        </w:rPr>
      </w:pPr>
      <w:r>
        <w:rPr>
          <w:rFonts w:asciiTheme="minorHAnsi" w:hAnsiTheme="minorHAnsi"/>
        </w:rPr>
        <w:t xml:space="preserve">then interview the alleged perpetrator.   If bullying involves a group of </w:t>
      </w:r>
      <w:r w:rsidR="00DB1587">
        <w:rPr>
          <w:rFonts w:asciiTheme="minorHAnsi" w:hAnsiTheme="minorHAnsi"/>
        </w:rPr>
        <w:t>Students</w:t>
      </w:r>
      <w:r>
        <w:rPr>
          <w:rFonts w:asciiTheme="minorHAnsi" w:hAnsiTheme="minorHAnsi"/>
        </w:rPr>
        <w:t>, member of that group will be first met individually and then as a whole.</w:t>
      </w:r>
    </w:p>
    <w:p w14:paraId="20D7306A" w14:textId="77777777" w:rsidR="00D81CC3" w:rsidRDefault="00D81CC3" w:rsidP="00D31683">
      <w:pPr>
        <w:pStyle w:val="ListParagraph"/>
        <w:rPr>
          <w:rFonts w:asciiTheme="minorHAnsi" w:hAnsiTheme="minorHAnsi"/>
        </w:rPr>
      </w:pPr>
    </w:p>
    <w:p w14:paraId="7A6918DD" w14:textId="77777777" w:rsidR="00E801E2" w:rsidRDefault="00E801E2" w:rsidP="00AA3D28">
      <w:pPr>
        <w:pStyle w:val="ListParagraph"/>
        <w:numPr>
          <w:ilvl w:val="0"/>
          <w:numId w:val="40"/>
        </w:numPr>
        <w:rPr>
          <w:rFonts w:asciiTheme="minorHAnsi" w:hAnsiTheme="minorHAnsi"/>
        </w:rPr>
      </w:pPr>
      <w:r w:rsidRPr="00D81CC3">
        <w:rPr>
          <w:rFonts w:asciiTheme="minorHAnsi" w:hAnsiTheme="minorHAnsi"/>
        </w:rPr>
        <w:t xml:space="preserve">The </w:t>
      </w:r>
      <w:r w:rsidRPr="00D81CC3">
        <w:rPr>
          <w:rFonts w:asciiTheme="minorHAnsi" w:hAnsiTheme="minorHAnsi"/>
          <w:u w:val="single"/>
        </w:rPr>
        <w:t>teacher records</w:t>
      </w:r>
      <w:r w:rsidRPr="00D81CC3">
        <w:rPr>
          <w:rFonts w:asciiTheme="minorHAnsi" w:hAnsiTheme="minorHAnsi"/>
        </w:rPr>
        <w:t xml:space="preserve"> whatever details are known by completing ‘</w:t>
      </w:r>
      <w:r w:rsidR="00133516">
        <w:rPr>
          <w:rFonts w:asciiTheme="minorHAnsi" w:hAnsiTheme="minorHAnsi"/>
        </w:rPr>
        <w:t>Template for Recording Bullying B</w:t>
      </w:r>
      <w:r w:rsidR="00D31683">
        <w:rPr>
          <w:rFonts w:asciiTheme="minorHAnsi" w:hAnsiTheme="minorHAnsi"/>
        </w:rPr>
        <w:t>ehaviour.</w:t>
      </w:r>
    </w:p>
    <w:p w14:paraId="2CEBC5A1" w14:textId="77777777" w:rsidR="00133516" w:rsidRPr="00133516" w:rsidRDefault="00133516" w:rsidP="00133516">
      <w:pPr>
        <w:rPr>
          <w:rFonts w:asciiTheme="minorHAnsi" w:hAnsiTheme="minorHAnsi"/>
        </w:rPr>
      </w:pPr>
    </w:p>
    <w:p w14:paraId="6C098854" w14:textId="77777777" w:rsidR="00133516" w:rsidRPr="00133516" w:rsidRDefault="00D31683" w:rsidP="00AA3D28">
      <w:pPr>
        <w:pStyle w:val="ListParagraph"/>
        <w:numPr>
          <w:ilvl w:val="0"/>
          <w:numId w:val="40"/>
        </w:numPr>
        <w:rPr>
          <w:rFonts w:asciiTheme="minorHAnsi" w:hAnsiTheme="minorHAnsi"/>
        </w:rPr>
      </w:pPr>
      <w:r>
        <w:rPr>
          <w:rFonts w:asciiTheme="minorHAnsi" w:hAnsiTheme="minorHAnsi"/>
        </w:rPr>
        <w:t>Should there be no evidence to support allegation, teacher should inform all parents/guardians concerned to this effect.</w:t>
      </w:r>
    </w:p>
    <w:p w14:paraId="44BFEC5C" w14:textId="77777777" w:rsidR="00133516" w:rsidRPr="00133516" w:rsidRDefault="00133516" w:rsidP="00133516">
      <w:pPr>
        <w:rPr>
          <w:rFonts w:asciiTheme="minorHAnsi" w:hAnsiTheme="minorHAnsi"/>
        </w:rPr>
      </w:pPr>
    </w:p>
    <w:p w14:paraId="11DB6A5A" w14:textId="77777777" w:rsidR="00E801E2" w:rsidRPr="00E801E2" w:rsidRDefault="00D31683" w:rsidP="00AA3D28">
      <w:pPr>
        <w:pStyle w:val="ListParagraph"/>
        <w:numPr>
          <w:ilvl w:val="0"/>
          <w:numId w:val="40"/>
        </w:numPr>
        <w:rPr>
          <w:rFonts w:asciiTheme="minorHAnsi" w:hAnsiTheme="minorHAnsi"/>
        </w:rPr>
      </w:pPr>
      <w:r>
        <w:rPr>
          <w:rFonts w:asciiTheme="minorHAnsi" w:hAnsiTheme="minorHAnsi"/>
        </w:rPr>
        <w:t>Alternatively s</w:t>
      </w:r>
      <w:r w:rsidR="00E801E2" w:rsidRPr="00E801E2">
        <w:rPr>
          <w:rFonts w:asciiTheme="minorHAnsi" w:hAnsiTheme="minorHAnsi"/>
        </w:rPr>
        <w:t>hould there be evidence of bullying:</w:t>
      </w:r>
    </w:p>
    <w:p w14:paraId="298BCBE0" w14:textId="77777777" w:rsidR="00E801E2" w:rsidRPr="00E801E2" w:rsidRDefault="00E801E2" w:rsidP="00AA3D28">
      <w:pPr>
        <w:pStyle w:val="ListParagraph"/>
        <w:numPr>
          <w:ilvl w:val="1"/>
          <w:numId w:val="40"/>
        </w:numPr>
        <w:rPr>
          <w:rFonts w:asciiTheme="minorHAnsi" w:hAnsiTheme="minorHAnsi"/>
        </w:rPr>
      </w:pPr>
      <w:r w:rsidRPr="00E801E2">
        <w:rPr>
          <w:rFonts w:asciiTheme="minorHAnsi" w:hAnsiTheme="minorHAnsi"/>
        </w:rPr>
        <w:t>Inform parents/guardians concerned</w:t>
      </w:r>
    </w:p>
    <w:p w14:paraId="7319074B" w14:textId="77777777" w:rsidR="00E801E2" w:rsidRPr="00E801E2" w:rsidRDefault="00E801E2" w:rsidP="00AA3D28">
      <w:pPr>
        <w:pStyle w:val="ListParagraph"/>
        <w:numPr>
          <w:ilvl w:val="1"/>
          <w:numId w:val="40"/>
        </w:numPr>
        <w:rPr>
          <w:rFonts w:asciiTheme="minorHAnsi" w:hAnsiTheme="minorHAnsi"/>
        </w:rPr>
      </w:pPr>
      <w:r w:rsidRPr="00E801E2">
        <w:rPr>
          <w:rFonts w:asciiTheme="minorHAnsi" w:hAnsiTheme="minorHAnsi"/>
        </w:rPr>
        <w:t>Speak to entire class if appropriate</w:t>
      </w:r>
    </w:p>
    <w:p w14:paraId="2239CDEC" w14:textId="77777777" w:rsidR="00E801E2" w:rsidRPr="00E801E2" w:rsidRDefault="00E801E2" w:rsidP="00AA3D28">
      <w:pPr>
        <w:pStyle w:val="ListParagraph"/>
        <w:numPr>
          <w:ilvl w:val="1"/>
          <w:numId w:val="40"/>
        </w:numPr>
        <w:rPr>
          <w:rFonts w:asciiTheme="minorHAnsi" w:hAnsiTheme="minorHAnsi"/>
        </w:rPr>
      </w:pPr>
      <w:r w:rsidRPr="00E801E2">
        <w:rPr>
          <w:rFonts w:asciiTheme="minorHAnsi" w:hAnsiTheme="minorHAnsi"/>
        </w:rPr>
        <w:t xml:space="preserve">Impose appropriate sanction </w:t>
      </w:r>
    </w:p>
    <w:p w14:paraId="1E9D8C03" w14:textId="77777777" w:rsidR="00E801E2" w:rsidRPr="00E801E2" w:rsidRDefault="00E801E2" w:rsidP="00AA3D28">
      <w:pPr>
        <w:pStyle w:val="ListParagraph"/>
        <w:numPr>
          <w:ilvl w:val="1"/>
          <w:numId w:val="40"/>
        </w:numPr>
        <w:rPr>
          <w:rFonts w:asciiTheme="minorHAnsi" w:hAnsiTheme="minorHAnsi"/>
        </w:rPr>
      </w:pPr>
      <w:r w:rsidRPr="00E801E2">
        <w:rPr>
          <w:rFonts w:asciiTheme="minorHAnsi" w:hAnsiTheme="minorHAnsi"/>
        </w:rPr>
        <w:t>Support victim/s of bullying</w:t>
      </w:r>
    </w:p>
    <w:p w14:paraId="1D110830" w14:textId="77777777" w:rsidR="00E801E2" w:rsidRPr="00E801E2" w:rsidRDefault="00E801E2" w:rsidP="00AA3D28">
      <w:pPr>
        <w:pStyle w:val="ListParagraph"/>
        <w:numPr>
          <w:ilvl w:val="1"/>
          <w:numId w:val="40"/>
        </w:numPr>
        <w:rPr>
          <w:rFonts w:asciiTheme="minorHAnsi" w:hAnsiTheme="minorHAnsi"/>
        </w:rPr>
      </w:pPr>
      <w:r w:rsidRPr="00E801E2">
        <w:rPr>
          <w:rFonts w:asciiTheme="minorHAnsi" w:hAnsiTheme="minorHAnsi"/>
        </w:rPr>
        <w:t xml:space="preserve">Resolve any issues and restore as far as practicable the relationships of the parties involved  -Mediation between </w:t>
      </w:r>
      <w:r w:rsidR="00DB1587">
        <w:rPr>
          <w:rFonts w:asciiTheme="minorHAnsi" w:hAnsiTheme="minorHAnsi"/>
        </w:rPr>
        <w:t>Students</w:t>
      </w:r>
      <w:r w:rsidRPr="00E801E2">
        <w:rPr>
          <w:rFonts w:asciiTheme="minorHAnsi" w:hAnsiTheme="minorHAnsi"/>
        </w:rPr>
        <w:t>, acknowledging what has happened, what harm has been done and what can be done to put it right, apologising and finally agreeing a way forward is at the heart of this practice.</w:t>
      </w:r>
    </w:p>
    <w:p w14:paraId="3173DCA6" w14:textId="77777777" w:rsidR="00D31683" w:rsidRDefault="00D31683" w:rsidP="00AA3D28">
      <w:pPr>
        <w:pStyle w:val="ListParagraph"/>
        <w:numPr>
          <w:ilvl w:val="1"/>
          <w:numId w:val="40"/>
        </w:numPr>
        <w:rPr>
          <w:rFonts w:asciiTheme="minorHAnsi" w:hAnsiTheme="minorHAnsi"/>
        </w:rPr>
      </w:pPr>
      <w:r>
        <w:rPr>
          <w:rFonts w:asciiTheme="minorHAnsi" w:hAnsiTheme="minorHAnsi"/>
        </w:rPr>
        <w:t xml:space="preserve">Record actions taken in </w:t>
      </w:r>
      <w:r w:rsidR="00133516">
        <w:rPr>
          <w:rFonts w:asciiTheme="minorHAnsi" w:hAnsiTheme="minorHAnsi"/>
        </w:rPr>
        <w:t>Template for R</w:t>
      </w:r>
      <w:r>
        <w:rPr>
          <w:rFonts w:asciiTheme="minorHAnsi" w:hAnsiTheme="minorHAnsi"/>
        </w:rPr>
        <w:t>ecordi</w:t>
      </w:r>
      <w:r w:rsidR="00133516">
        <w:rPr>
          <w:rFonts w:asciiTheme="minorHAnsi" w:hAnsiTheme="minorHAnsi"/>
        </w:rPr>
        <w:t>ng Bullying B</w:t>
      </w:r>
      <w:r>
        <w:rPr>
          <w:rFonts w:asciiTheme="minorHAnsi" w:hAnsiTheme="minorHAnsi"/>
        </w:rPr>
        <w:t>ehaviour</w:t>
      </w:r>
      <w:r w:rsidR="00320A74">
        <w:rPr>
          <w:rFonts w:asciiTheme="minorHAnsi" w:hAnsiTheme="minorHAnsi"/>
        </w:rPr>
        <w:t>.</w:t>
      </w:r>
    </w:p>
    <w:p w14:paraId="44E4A385" w14:textId="77777777" w:rsidR="00E801E2" w:rsidRPr="00E801E2" w:rsidRDefault="00E801E2" w:rsidP="00AA3D28">
      <w:pPr>
        <w:pStyle w:val="ListParagraph"/>
        <w:numPr>
          <w:ilvl w:val="1"/>
          <w:numId w:val="40"/>
        </w:numPr>
        <w:rPr>
          <w:rFonts w:asciiTheme="minorHAnsi" w:hAnsiTheme="minorHAnsi"/>
        </w:rPr>
      </w:pPr>
      <w:r w:rsidRPr="00E801E2">
        <w:rPr>
          <w:rFonts w:asciiTheme="minorHAnsi" w:hAnsiTheme="minorHAnsi"/>
        </w:rPr>
        <w:t>While the Principal is not directly involved at this stage ,</w:t>
      </w:r>
    </w:p>
    <w:p w14:paraId="12620FA5" w14:textId="77777777" w:rsidR="00E801E2" w:rsidRPr="00E801E2" w:rsidRDefault="00E801E2" w:rsidP="00AA3D28">
      <w:pPr>
        <w:pStyle w:val="ListParagraph"/>
        <w:numPr>
          <w:ilvl w:val="2"/>
          <w:numId w:val="40"/>
        </w:numPr>
        <w:rPr>
          <w:rFonts w:asciiTheme="minorHAnsi" w:hAnsiTheme="minorHAnsi"/>
        </w:rPr>
      </w:pPr>
      <w:r w:rsidRPr="00E801E2">
        <w:rPr>
          <w:rFonts w:asciiTheme="minorHAnsi" w:hAnsiTheme="minorHAnsi"/>
        </w:rPr>
        <w:t xml:space="preserve"> he will be informed of the matter and </w:t>
      </w:r>
    </w:p>
    <w:p w14:paraId="56FED6C0" w14:textId="77777777" w:rsidR="00E801E2" w:rsidRDefault="00320A74" w:rsidP="00AA3D28">
      <w:pPr>
        <w:pStyle w:val="ListParagraph"/>
        <w:numPr>
          <w:ilvl w:val="2"/>
          <w:numId w:val="40"/>
        </w:numPr>
        <w:rPr>
          <w:rFonts w:asciiTheme="minorHAnsi" w:hAnsiTheme="minorHAnsi"/>
        </w:rPr>
      </w:pPr>
      <w:r>
        <w:rPr>
          <w:rFonts w:asciiTheme="minorHAnsi" w:hAnsiTheme="minorHAnsi"/>
        </w:rPr>
        <w:t>completed copy by the teacher of Template for Recording Bullying Behaviour will be filed in Principal’s office.</w:t>
      </w:r>
      <w:r w:rsidR="00E801E2" w:rsidRPr="00E801E2">
        <w:rPr>
          <w:rFonts w:asciiTheme="minorHAnsi" w:hAnsiTheme="minorHAnsi"/>
        </w:rPr>
        <w:t xml:space="preserve">, </w:t>
      </w:r>
    </w:p>
    <w:p w14:paraId="09816B3B" w14:textId="77777777" w:rsidR="00320A74" w:rsidRPr="00E801E2" w:rsidRDefault="00320A74" w:rsidP="00AA3D28">
      <w:pPr>
        <w:pStyle w:val="ListParagraph"/>
        <w:numPr>
          <w:ilvl w:val="1"/>
          <w:numId w:val="40"/>
        </w:numPr>
        <w:rPr>
          <w:rFonts w:asciiTheme="minorHAnsi" w:hAnsiTheme="minorHAnsi"/>
        </w:rPr>
      </w:pPr>
      <w:r>
        <w:rPr>
          <w:rFonts w:asciiTheme="minorHAnsi" w:hAnsiTheme="minorHAnsi"/>
        </w:rPr>
        <w:t xml:space="preserve">Should the </w:t>
      </w:r>
      <w:r w:rsidR="00DB1587">
        <w:rPr>
          <w:rFonts w:asciiTheme="minorHAnsi" w:hAnsiTheme="minorHAnsi"/>
        </w:rPr>
        <w:t>Student</w:t>
      </w:r>
      <w:r>
        <w:rPr>
          <w:rFonts w:asciiTheme="minorHAnsi" w:hAnsiTheme="minorHAnsi"/>
        </w:rPr>
        <w:t xml:space="preserve"> engage in further bullying behaviour, he / she will be :</w:t>
      </w:r>
    </w:p>
    <w:p w14:paraId="44FB63FD" w14:textId="77777777" w:rsidR="00E801E2" w:rsidRDefault="00E801E2" w:rsidP="00AA3D28">
      <w:pPr>
        <w:pStyle w:val="ListParagraph"/>
        <w:numPr>
          <w:ilvl w:val="2"/>
          <w:numId w:val="40"/>
        </w:numPr>
        <w:rPr>
          <w:rFonts w:asciiTheme="minorHAnsi" w:hAnsiTheme="minorHAnsi"/>
        </w:rPr>
      </w:pPr>
      <w:r w:rsidRPr="00E801E2">
        <w:rPr>
          <w:rFonts w:asciiTheme="minorHAnsi" w:hAnsiTheme="minorHAnsi"/>
        </w:rPr>
        <w:t>Referred to the Principal’s office</w:t>
      </w:r>
    </w:p>
    <w:p w14:paraId="7B37CB88" w14:textId="77777777" w:rsidR="00320A74" w:rsidRDefault="00320A74" w:rsidP="00320A74">
      <w:pPr>
        <w:rPr>
          <w:rFonts w:asciiTheme="minorHAnsi" w:hAnsiTheme="minorHAnsi"/>
        </w:rPr>
      </w:pPr>
    </w:p>
    <w:p w14:paraId="26880C74" w14:textId="77777777" w:rsidR="00320A74" w:rsidRPr="00320A74" w:rsidRDefault="00320A74" w:rsidP="00320A74">
      <w:pPr>
        <w:rPr>
          <w:rFonts w:asciiTheme="minorHAnsi" w:hAnsiTheme="minorHAnsi"/>
          <w:b/>
          <w:u w:val="single"/>
        </w:rPr>
      </w:pPr>
      <w:r>
        <w:rPr>
          <w:rFonts w:asciiTheme="minorHAnsi" w:hAnsiTheme="minorHAnsi"/>
          <w:b/>
          <w:u w:val="single"/>
        </w:rPr>
        <w:t>STEP 2 – TO BE DEALT WITH BY THE PRINCIPAL</w:t>
      </w:r>
    </w:p>
    <w:p w14:paraId="4C529548" w14:textId="77777777" w:rsidR="00E801E2" w:rsidRPr="00E801E2" w:rsidRDefault="00E801E2" w:rsidP="00AA3D28">
      <w:pPr>
        <w:pStyle w:val="ListParagraph"/>
        <w:numPr>
          <w:ilvl w:val="1"/>
          <w:numId w:val="40"/>
        </w:numPr>
        <w:rPr>
          <w:rFonts w:asciiTheme="minorHAnsi" w:hAnsiTheme="minorHAnsi"/>
        </w:rPr>
      </w:pPr>
      <w:r w:rsidRPr="00E801E2">
        <w:rPr>
          <w:rFonts w:asciiTheme="minorHAnsi" w:hAnsiTheme="minorHAnsi"/>
        </w:rPr>
        <w:t xml:space="preserve">Parents/guardians will be informed and a meeting organised with the </w:t>
      </w:r>
      <w:r w:rsidR="00DB1587">
        <w:rPr>
          <w:rFonts w:asciiTheme="minorHAnsi" w:hAnsiTheme="minorHAnsi"/>
        </w:rPr>
        <w:t>Student</w:t>
      </w:r>
      <w:r w:rsidRPr="00E801E2">
        <w:rPr>
          <w:rFonts w:asciiTheme="minorHAnsi" w:hAnsiTheme="minorHAnsi"/>
        </w:rPr>
        <w:t>, principal and class teacher</w:t>
      </w:r>
    </w:p>
    <w:p w14:paraId="1735CE84" w14:textId="77777777" w:rsidR="00E801E2" w:rsidRPr="00E801E2" w:rsidRDefault="00E801E2" w:rsidP="00AA3D28">
      <w:pPr>
        <w:pStyle w:val="ListParagraph"/>
        <w:numPr>
          <w:ilvl w:val="1"/>
          <w:numId w:val="40"/>
        </w:numPr>
        <w:rPr>
          <w:rFonts w:asciiTheme="minorHAnsi" w:hAnsiTheme="minorHAnsi"/>
        </w:rPr>
      </w:pPr>
      <w:r w:rsidRPr="00E801E2">
        <w:rPr>
          <w:rFonts w:asciiTheme="minorHAnsi" w:hAnsiTheme="minorHAnsi"/>
        </w:rPr>
        <w:t>A further sanction will be imposed</w:t>
      </w:r>
      <w:r w:rsidR="00320A74">
        <w:rPr>
          <w:rFonts w:asciiTheme="minorHAnsi" w:hAnsiTheme="minorHAnsi"/>
        </w:rPr>
        <w:t xml:space="preserve"> and parents and </w:t>
      </w:r>
      <w:r w:rsidR="00DB1587">
        <w:rPr>
          <w:rFonts w:asciiTheme="minorHAnsi" w:hAnsiTheme="minorHAnsi"/>
        </w:rPr>
        <w:t>Student</w:t>
      </w:r>
      <w:r w:rsidR="00320A74">
        <w:rPr>
          <w:rFonts w:asciiTheme="minorHAnsi" w:hAnsiTheme="minorHAnsi"/>
        </w:rPr>
        <w:t xml:space="preserve"> will be informed that any further bullying will lead to suspension from school as per school’s Code of Behaviour.</w:t>
      </w:r>
    </w:p>
    <w:p w14:paraId="06404BE3" w14:textId="77777777" w:rsidR="00E801E2" w:rsidRPr="00E801E2" w:rsidRDefault="00E801E2" w:rsidP="00AA3D28">
      <w:pPr>
        <w:pStyle w:val="ListParagraph"/>
        <w:numPr>
          <w:ilvl w:val="1"/>
          <w:numId w:val="40"/>
        </w:numPr>
        <w:rPr>
          <w:rFonts w:asciiTheme="minorHAnsi" w:hAnsiTheme="minorHAnsi"/>
        </w:rPr>
      </w:pPr>
      <w:r w:rsidRPr="00E801E2">
        <w:rPr>
          <w:rFonts w:asciiTheme="minorHAnsi" w:hAnsiTheme="minorHAnsi"/>
        </w:rPr>
        <w:t>Record of this meeting will be filed in Principal’s office.</w:t>
      </w:r>
    </w:p>
    <w:p w14:paraId="6BAC0433" w14:textId="77777777" w:rsidR="00320A74" w:rsidRPr="00E801E2" w:rsidRDefault="00320A74" w:rsidP="00E801E2">
      <w:pPr>
        <w:rPr>
          <w:rFonts w:asciiTheme="minorHAnsi" w:hAnsiTheme="minorHAnsi"/>
        </w:rPr>
      </w:pPr>
    </w:p>
    <w:p w14:paraId="412A1655" w14:textId="77777777" w:rsidR="00E801E2" w:rsidRPr="00E801E2" w:rsidRDefault="00E801E2" w:rsidP="00E801E2">
      <w:pPr>
        <w:rPr>
          <w:rFonts w:asciiTheme="minorHAnsi" w:hAnsiTheme="minorHAnsi"/>
          <w:b/>
          <w:u w:val="single"/>
        </w:rPr>
      </w:pPr>
      <w:r w:rsidRPr="00E801E2">
        <w:rPr>
          <w:rFonts w:asciiTheme="minorHAnsi" w:hAnsiTheme="minorHAnsi"/>
          <w:b/>
          <w:u w:val="single"/>
        </w:rPr>
        <w:t xml:space="preserve">Incidents of Bullying that occur outside of school. </w:t>
      </w:r>
    </w:p>
    <w:p w14:paraId="06A793D3" w14:textId="77777777" w:rsidR="00D81CC3" w:rsidRDefault="00E801E2" w:rsidP="00E801E2">
      <w:pPr>
        <w:rPr>
          <w:rFonts w:asciiTheme="minorHAnsi" w:hAnsiTheme="minorHAnsi"/>
        </w:rPr>
      </w:pPr>
      <w:r w:rsidRPr="00E801E2">
        <w:rPr>
          <w:rFonts w:asciiTheme="minorHAnsi" w:hAnsiTheme="minorHAnsi"/>
        </w:rPr>
        <w:t xml:space="preserve">Where bullying occurs outside of the school and </w:t>
      </w:r>
    </w:p>
    <w:p w14:paraId="65DEAA11" w14:textId="77777777" w:rsidR="00D81CC3" w:rsidRPr="00D81CC3" w:rsidRDefault="00E801E2" w:rsidP="00AA3D28">
      <w:pPr>
        <w:pStyle w:val="ListParagraph"/>
        <w:numPr>
          <w:ilvl w:val="0"/>
          <w:numId w:val="51"/>
        </w:numPr>
        <w:rPr>
          <w:rFonts w:asciiTheme="minorHAnsi" w:hAnsiTheme="minorHAnsi"/>
          <w:b/>
          <w:u w:val="single"/>
        </w:rPr>
      </w:pPr>
      <w:r w:rsidRPr="00D81CC3">
        <w:rPr>
          <w:rFonts w:asciiTheme="minorHAnsi" w:hAnsiTheme="minorHAnsi"/>
          <w:b/>
          <w:u w:val="single"/>
        </w:rPr>
        <w:t>spills into the sc</w:t>
      </w:r>
      <w:r w:rsidR="00D81CC3" w:rsidRPr="00D81CC3">
        <w:rPr>
          <w:rFonts w:asciiTheme="minorHAnsi" w:hAnsiTheme="minorHAnsi"/>
          <w:b/>
          <w:u w:val="single"/>
        </w:rPr>
        <w:t>hool and becomes an issue here or</w:t>
      </w:r>
    </w:p>
    <w:p w14:paraId="2A2F32A8" w14:textId="77777777" w:rsidR="00E801E2" w:rsidRPr="00D81CC3" w:rsidRDefault="00D81CC3" w:rsidP="00AA3D28">
      <w:pPr>
        <w:pStyle w:val="ListParagraph"/>
        <w:numPr>
          <w:ilvl w:val="0"/>
          <w:numId w:val="51"/>
        </w:numPr>
        <w:rPr>
          <w:rFonts w:asciiTheme="minorHAnsi" w:hAnsiTheme="minorHAnsi"/>
        </w:rPr>
      </w:pPr>
      <w:r w:rsidRPr="00D81CC3">
        <w:rPr>
          <w:rFonts w:asciiTheme="minorHAnsi" w:hAnsiTheme="minorHAnsi"/>
          <w:b/>
          <w:u w:val="single"/>
        </w:rPr>
        <w:t xml:space="preserve">follows on from a systematic pattern of antagonism within school </w:t>
      </w:r>
      <w:r w:rsidR="00E801E2" w:rsidRPr="00D81CC3">
        <w:rPr>
          <w:rFonts w:asciiTheme="minorHAnsi" w:hAnsiTheme="minorHAnsi"/>
          <w:b/>
          <w:u w:val="single"/>
        </w:rPr>
        <w:t xml:space="preserve"> </w:t>
      </w:r>
      <w:r w:rsidR="00E801E2" w:rsidRPr="00D81CC3">
        <w:rPr>
          <w:rFonts w:asciiTheme="minorHAnsi" w:hAnsiTheme="minorHAnsi"/>
        </w:rPr>
        <w:t xml:space="preserve">then </w:t>
      </w:r>
      <w:r w:rsidRPr="00D81CC3">
        <w:rPr>
          <w:rFonts w:asciiTheme="minorHAnsi" w:hAnsiTheme="minorHAnsi"/>
        </w:rPr>
        <w:t>we have a duty of care to deal with the issue in the same manner as we would incidents of bullying within the school.</w:t>
      </w:r>
    </w:p>
    <w:p w14:paraId="6FB720C2" w14:textId="77777777" w:rsidR="00D81CC3" w:rsidRDefault="00D81CC3" w:rsidP="00E801E2">
      <w:pPr>
        <w:rPr>
          <w:rFonts w:asciiTheme="minorHAnsi" w:hAnsiTheme="minorHAnsi"/>
        </w:rPr>
      </w:pPr>
    </w:p>
    <w:p w14:paraId="5F70A87D" w14:textId="77777777" w:rsidR="00D81CC3" w:rsidRDefault="00D81CC3" w:rsidP="00E801E2">
      <w:pPr>
        <w:rPr>
          <w:rFonts w:asciiTheme="minorHAnsi" w:hAnsiTheme="minorHAnsi"/>
        </w:rPr>
      </w:pPr>
      <w:r>
        <w:rPr>
          <w:rFonts w:asciiTheme="minorHAnsi" w:hAnsiTheme="minorHAnsi"/>
        </w:rPr>
        <w:t xml:space="preserve">If the above is not the case i.e. that there is no history of antagonism in the school involving these </w:t>
      </w:r>
      <w:r w:rsidR="00DB1587">
        <w:rPr>
          <w:rFonts w:asciiTheme="minorHAnsi" w:hAnsiTheme="minorHAnsi"/>
        </w:rPr>
        <w:t>Students</w:t>
      </w:r>
      <w:r>
        <w:rPr>
          <w:rFonts w:asciiTheme="minorHAnsi" w:hAnsiTheme="minorHAnsi"/>
        </w:rPr>
        <w:t xml:space="preserve"> and /or the conflict hasn’t spilled into the school the following are the steps to follow:</w:t>
      </w:r>
    </w:p>
    <w:p w14:paraId="7FFCA08B" w14:textId="77777777" w:rsidR="00D81CC3" w:rsidRPr="00E801E2" w:rsidRDefault="00D81CC3" w:rsidP="00E801E2">
      <w:pPr>
        <w:rPr>
          <w:rFonts w:asciiTheme="minorHAnsi" w:hAnsiTheme="minorHAnsi"/>
        </w:rPr>
      </w:pPr>
    </w:p>
    <w:p w14:paraId="19A7EC3C" w14:textId="77777777" w:rsidR="00E801E2" w:rsidRPr="00E801E2" w:rsidRDefault="00E801E2" w:rsidP="00AA3D28">
      <w:pPr>
        <w:pStyle w:val="ListParagraph"/>
        <w:numPr>
          <w:ilvl w:val="0"/>
          <w:numId w:val="41"/>
        </w:numPr>
        <w:rPr>
          <w:rFonts w:asciiTheme="minorHAnsi" w:hAnsiTheme="minorHAnsi"/>
        </w:rPr>
      </w:pPr>
      <w:r w:rsidRPr="00E801E2">
        <w:rPr>
          <w:rFonts w:asciiTheme="minorHAnsi" w:hAnsiTheme="minorHAnsi"/>
        </w:rPr>
        <w:t xml:space="preserve">Take steps to ensure the </w:t>
      </w:r>
      <w:r w:rsidR="00DB1587">
        <w:rPr>
          <w:rFonts w:asciiTheme="minorHAnsi" w:hAnsiTheme="minorHAnsi"/>
        </w:rPr>
        <w:t>Student</w:t>
      </w:r>
      <w:r w:rsidRPr="00E801E2">
        <w:rPr>
          <w:rFonts w:asciiTheme="minorHAnsi" w:hAnsiTheme="minorHAnsi"/>
        </w:rPr>
        <w:t xml:space="preserve"> isn’t being victimised in school</w:t>
      </w:r>
    </w:p>
    <w:p w14:paraId="5A1E7776" w14:textId="77777777" w:rsidR="00E801E2" w:rsidRPr="00E801E2" w:rsidRDefault="00E801E2" w:rsidP="00AA3D28">
      <w:pPr>
        <w:pStyle w:val="ListParagraph"/>
        <w:numPr>
          <w:ilvl w:val="0"/>
          <w:numId w:val="41"/>
        </w:numPr>
        <w:rPr>
          <w:rFonts w:asciiTheme="minorHAnsi" w:hAnsiTheme="minorHAnsi"/>
        </w:rPr>
      </w:pPr>
      <w:r w:rsidRPr="00E801E2">
        <w:rPr>
          <w:rFonts w:asciiTheme="minorHAnsi" w:hAnsiTheme="minorHAnsi"/>
        </w:rPr>
        <w:t>Inform parents of perpetrator/s that a report/complaint has been made against their child</w:t>
      </w:r>
    </w:p>
    <w:p w14:paraId="5DD9D683" w14:textId="77777777" w:rsidR="00E801E2" w:rsidRPr="00E801E2" w:rsidRDefault="00E801E2" w:rsidP="00AA3D28">
      <w:pPr>
        <w:pStyle w:val="ListParagraph"/>
        <w:numPr>
          <w:ilvl w:val="0"/>
          <w:numId w:val="41"/>
        </w:numPr>
        <w:rPr>
          <w:rFonts w:asciiTheme="minorHAnsi" w:hAnsiTheme="minorHAnsi"/>
        </w:rPr>
      </w:pPr>
      <w:r w:rsidRPr="00E801E2">
        <w:rPr>
          <w:rFonts w:asciiTheme="minorHAnsi" w:hAnsiTheme="minorHAnsi"/>
        </w:rPr>
        <w:t>Support the victim by reinforcing that this isn’t their fault and give them advice around keeping safe</w:t>
      </w:r>
    </w:p>
    <w:p w14:paraId="090747F8" w14:textId="77777777" w:rsidR="00E801E2" w:rsidRPr="00E801E2" w:rsidRDefault="00E801E2" w:rsidP="00AA3D28">
      <w:pPr>
        <w:pStyle w:val="ListParagraph"/>
        <w:numPr>
          <w:ilvl w:val="0"/>
          <w:numId w:val="41"/>
        </w:numPr>
        <w:rPr>
          <w:rFonts w:asciiTheme="minorHAnsi" w:hAnsiTheme="minorHAnsi"/>
        </w:rPr>
      </w:pPr>
      <w:r w:rsidRPr="00E801E2">
        <w:rPr>
          <w:rFonts w:asciiTheme="minorHAnsi" w:hAnsiTheme="minorHAnsi"/>
        </w:rPr>
        <w:t>Support parents by giving them advice around</w:t>
      </w:r>
    </w:p>
    <w:p w14:paraId="7760A98A" w14:textId="77777777" w:rsidR="00E801E2" w:rsidRPr="00E801E2" w:rsidRDefault="00E801E2" w:rsidP="00AA3D28">
      <w:pPr>
        <w:pStyle w:val="ListParagraph"/>
        <w:numPr>
          <w:ilvl w:val="1"/>
          <w:numId w:val="41"/>
        </w:numPr>
        <w:rPr>
          <w:rFonts w:asciiTheme="minorHAnsi" w:hAnsiTheme="minorHAnsi"/>
        </w:rPr>
      </w:pPr>
      <w:r w:rsidRPr="00E801E2">
        <w:rPr>
          <w:rFonts w:asciiTheme="minorHAnsi" w:hAnsiTheme="minorHAnsi"/>
        </w:rPr>
        <w:t xml:space="preserve">keeping their </w:t>
      </w:r>
      <w:r w:rsidR="00575745">
        <w:rPr>
          <w:rFonts w:asciiTheme="minorHAnsi" w:hAnsiTheme="minorHAnsi"/>
        </w:rPr>
        <w:t>Students</w:t>
      </w:r>
      <w:r w:rsidRPr="00E801E2">
        <w:rPr>
          <w:rFonts w:asciiTheme="minorHAnsi" w:hAnsiTheme="minorHAnsi"/>
        </w:rPr>
        <w:t xml:space="preserve"> safe </w:t>
      </w:r>
    </w:p>
    <w:p w14:paraId="52551907" w14:textId="77777777" w:rsidR="00E801E2" w:rsidRPr="00E801E2" w:rsidRDefault="00E801E2" w:rsidP="00AA3D28">
      <w:pPr>
        <w:pStyle w:val="ListParagraph"/>
        <w:numPr>
          <w:ilvl w:val="1"/>
          <w:numId w:val="41"/>
        </w:numPr>
        <w:rPr>
          <w:rFonts w:asciiTheme="minorHAnsi" w:hAnsiTheme="minorHAnsi"/>
        </w:rPr>
      </w:pPr>
      <w:r w:rsidRPr="00E801E2">
        <w:rPr>
          <w:rFonts w:asciiTheme="minorHAnsi" w:hAnsiTheme="minorHAnsi"/>
        </w:rPr>
        <w:t>Putting them in touch with link agencies if required.ie NEPS,</w:t>
      </w:r>
      <w:r w:rsidR="00320A74">
        <w:rPr>
          <w:rFonts w:asciiTheme="minorHAnsi" w:hAnsiTheme="minorHAnsi"/>
        </w:rPr>
        <w:t xml:space="preserve"> Kerry Counselling services, Gardai etc.</w:t>
      </w:r>
    </w:p>
    <w:p w14:paraId="25AE122A" w14:textId="77777777" w:rsidR="00E801E2" w:rsidRPr="00E801E2" w:rsidRDefault="00E801E2" w:rsidP="00E801E2">
      <w:pPr>
        <w:rPr>
          <w:rFonts w:asciiTheme="minorHAnsi" w:hAnsiTheme="minorHAnsi"/>
        </w:rPr>
      </w:pPr>
    </w:p>
    <w:p w14:paraId="21FB88F6" w14:textId="77777777" w:rsidR="00E801E2" w:rsidRPr="00E801E2" w:rsidRDefault="00E3235D" w:rsidP="00E801E2">
      <w:pPr>
        <w:shd w:val="clear" w:color="auto" w:fill="FFFFFF" w:themeFill="background1"/>
        <w:outlineLvl w:val="3"/>
        <w:rPr>
          <w:rFonts w:asciiTheme="minorHAnsi" w:eastAsia="Times New Roman" w:hAnsiTheme="minorHAnsi" w:cs="Arial"/>
          <w:b/>
          <w:bCs/>
          <w:u w:val="single"/>
          <w:lang w:eastAsia="en-IE"/>
        </w:rPr>
      </w:pPr>
      <w:hyperlink r:id="rId11" w:anchor="comment-43903" w:history="1">
        <w:r w:rsidR="00E801E2" w:rsidRPr="00E801E2">
          <w:rPr>
            <w:rFonts w:asciiTheme="minorHAnsi" w:eastAsia="Times New Roman" w:hAnsiTheme="minorHAnsi" w:cs="Arial"/>
            <w:b/>
            <w:bCs/>
            <w:u w:val="single"/>
            <w:lang w:eastAsia="en-IE"/>
          </w:rPr>
          <w:t>Cyberbullying and Punishment</w:t>
        </w:r>
      </w:hyperlink>
    </w:p>
    <w:p w14:paraId="49C20595" w14:textId="77777777" w:rsidR="00E801E2" w:rsidRPr="00E801E2" w:rsidRDefault="00E801E2" w:rsidP="00E801E2">
      <w:pPr>
        <w:shd w:val="clear" w:color="auto" w:fill="FFFFFF" w:themeFill="background1"/>
        <w:rPr>
          <w:rFonts w:asciiTheme="minorHAnsi" w:eastAsia="Times New Roman" w:hAnsiTheme="minorHAnsi" w:cs="Arial"/>
          <w:color w:val="000000"/>
          <w:lang w:eastAsia="en-IE"/>
        </w:rPr>
      </w:pPr>
      <w:r w:rsidRPr="00E801E2">
        <w:rPr>
          <w:rFonts w:asciiTheme="minorHAnsi" w:eastAsia="Times New Roman" w:hAnsiTheme="minorHAnsi" w:cs="Arial"/>
          <w:vanish/>
          <w:color w:val="000000"/>
          <w:lang w:eastAsia="en-IE"/>
        </w:rPr>
        <w:lastRenderedPageBreak/>
        <w:t>Was this helpful?</w:t>
      </w:r>
      <w:r w:rsidRPr="00E801E2">
        <w:rPr>
          <w:rFonts w:asciiTheme="minorHAnsi" w:eastAsia="Times New Roman" w:hAnsiTheme="minorHAnsi" w:cs="Arial"/>
          <w:color w:val="000000"/>
          <w:lang w:eastAsia="en-IE"/>
        </w:rPr>
        <w:t xml:space="preserve"> We can only punish students for engaging in cyberbullying activities if</w:t>
      </w:r>
      <w:r w:rsidRPr="00E801E2">
        <w:rPr>
          <w:rFonts w:asciiTheme="minorHAnsi" w:eastAsia="Times New Roman" w:hAnsiTheme="minorHAnsi" w:cs="Arial"/>
          <w:color w:val="000000"/>
          <w:lang w:eastAsia="en-IE"/>
        </w:rPr>
        <w:br/>
        <w:t>1. School technology resources are used (hardware or network);</w:t>
      </w:r>
      <w:r w:rsidRPr="00E801E2">
        <w:rPr>
          <w:rFonts w:asciiTheme="minorHAnsi" w:eastAsia="Times New Roman" w:hAnsiTheme="minorHAnsi" w:cs="Arial"/>
          <w:color w:val="000000"/>
          <w:lang w:eastAsia="en-IE"/>
        </w:rPr>
        <w:br/>
        <w:t>2. Personal technologies are used on school grounds or at school-sponsored events;</w:t>
      </w:r>
      <w:r w:rsidRPr="00E801E2">
        <w:rPr>
          <w:rFonts w:asciiTheme="minorHAnsi" w:eastAsia="Times New Roman" w:hAnsiTheme="minorHAnsi" w:cs="Arial"/>
          <w:color w:val="000000"/>
          <w:lang w:eastAsia="en-IE"/>
        </w:rPr>
        <w:br/>
        <w:t>Note:  the punishment appropriately measures up to the severity of the infraction</w:t>
      </w:r>
      <w:r w:rsidRPr="00E801E2">
        <w:rPr>
          <w:rFonts w:asciiTheme="minorHAnsi" w:eastAsia="Times New Roman" w:hAnsiTheme="minorHAnsi" w:cs="Arial"/>
          <w:color w:val="000000"/>
          <w:lang w:eastAsia="en-IE"/>
        </w:rPr>
        <w:br/>
        <w:t xml:space="preserve">           the punishment is similar to a punishment that would occur in a face-to-face bullying episode</w:t>
      </w:r>
    </w:p>
    <w:p w14:paraId="335CF228" w14:textId="77777777" w:rsidR="00E801E2" w:rsidRPr="00E801E2" w:rsidRDefault="00E801E2" w:rsidP="00E801E2">
      <w:pPr>
        <w:rPr>
          <w:rFonts w:asciiTheme="minorHAnsi" w:hAnsiTheme="minorHAnsi"/>
        </w:rPr>
      </w:pPr>
    </w:p>
    <w:p w14:paraId="0FC2B7E2" w14:textId="52D4A063" w:rsidR="00E801E2" w:rsidRPr="00E801E2" w:rsidRDefault="00E801E2" w:rsidP="00E801E2">
      <w:pPr>
        <w:jc w:val="both"/>
        <w:rPr>
          <w:rFonts w:asciiTheme="minorHAnsi" w:hAnsiTheme="minorHAnsi"/>
          <w:b/>
          <w:i/>
        </w:rPr>
      </w:pPr>
      <w:r w:rsidRPr="00E801E2">
        <w:rPr>
          <w:rFonts w:asciiTheme="minorHAnsi" w:hAnsiTheme="minorHAnsi"/>
          <w:b/>
          <w:i/>
        </w:rPr>
        <w:t>OUR CHIEF ROLE IS IN EDUCATION –SUPPORTING THE SCHOOL’S ANTI-BULLYING POLICY - AND IN REINFORCING THE LESSONS IN THE STAY SAFE PROGRAMME, WALK TALL PROGRAMME</w:t>
      </w:r>
      <w:r w:rsidR="00E3235D">
        <w:rPr>
          <w:rFonts w:asciiTheme="minorHAnsi" w:hAnsiTheme="minorHAnsi"/>
          <w:b/>
          <w:i/>
        </w:rPr>
        <w:t xml:space="preserve"> and</w:t>
      </w:r>
      <w:r w:rsidRPr="00E801E2">
        <w:rPr>
          <w:rFonts w:asciiTheme="minorHAnsi" w:hAnsiTheme="minorHAnsi"/>
          <w:b/>
          <w:i/>
        </w:rPr>
        <w:t xml:space="preserve"> RSE PROGRAMM</w:t>
      </w:r>
      <w:r w:rsidR="00E3235D">
        <w:rPr>
          <w:rFonts w:asciiTheme="minorHAnsi" w:hAnsiTheme="minorHAnsi"/>
          <w:b/>
          <w:i/>
        </w:rPr>
        <w:t>E</w:t>
      </w:r>
    </w:p>
    <w:p w14:paraId="3C151A4A" w14:textId="77777777" w:rsidR="00E801E2" w:rsidRPr="00E801E2" w:rsidRDefault="00E801E2" w:rsidP="00E801E2">
      <w:pPr>
        <w:jc w:val="both"/>
        <w:rPr>
          <w:rFonts w:asciiTheme="minorHAnsi" w:hAnsiTheme="minorHAnsi"/>
          <w:b/>
          <w:i/>
        </w:rPr>
      </w:pPr>
    </w:p>
    <w:p w14:paraId="109E63C6" w14:textId="77777777" w:rsidR="00E801E2" w:rsidRPr="00E801E2" w:rsidRDefault="00E801E2" w:rsidP="00E801E2">
      <w:pPr>
        <w:rPr>
          <w:rFonts w:asciiTheme="minorHAnsi" w:eastAsia="Tw Cen MT" w:hAnsiTheme="minorHAnsi" w:cs="Calibri"/>
          <w:b/>
          <w:caps/>
          <w:u w:val="single"/>
          <w:lang w:eastAsia="ja-JP"/>
        </w:rPr>
      </w:pPr>
      <w:r w:rsidRPr="00E801E2">
        <w:rPr>
          <w:rFonts w:asciiTheme="minorHAnsi" w:eastAsia="Tw Cen MT" w:hAnsiTheme="minorHAnsi" w:cs="Calibri"/>
          <w:b/>
          <w:caps/>
          <w:u w:val="single"/>
          <w:lang w:eastAsia="ja-JP"/>
        </w:rPr>
        <w:t>Records</w:t>
      </w:r>
    </w:p>
    <w:p w14:paraId="27666312" w14:textId="77777777" w:rsidR="00E801E2" w:rsidRPr="00E801E2" w:rsidRDefault="00E801E2" w:rsidP="00E801E2">
      <w:pPr>
        <w:rPr>
          <w:rFonts w:asciiTheme="minorHAnsi" w:eastAsia="Tw Cen MT" w:hAnsiTheme="minorHAnsi" w:cs="Calibri"/>
          <w:lang w:eastAsia="ja-JP"/>
        </w:rPr>
      </w:pPr>
      <w:r w:rsidRPr="00E801E2">
        <w:rPr>
          <w:rFonts w:asciiTheme="minorHAnsi" w:eastAsia="Tw Cen MT" w:hAnsiTheme="minorHAnsi" w:cs="Calibri"/>
          <w:lang w:eastAsia="ja-JP"/>
        </w:rPr>
        <w:t xml:space="preserve">A </w:t>
      </w:r>
      <w:proofErr w:type="spellStart"/>
      <w:r w:rsidRPr="00E801E2">
        <w:rPr>
          <w:rFonts w:asciiTheme="minorHAnsi" w:eastAsia="Tw Cen MT" w:hAnsiTheme="minorHAnsi" w:cs="Calibri"/>
          <w:lang w:eastAsia="ja-JP"/>
        </w:rPr>
        <w:t>standardised</w:t>
      </w:r>
      <w:proofErr w:type="spellEnd"/>
      <w:r w:rsidRPr="00E801E2">
        <w:rPr>
          <w:rFonts w:asciiTheme="minorHAnsi" w:eastAsia="Tw Cen MT" w:hAnsiTheme="minorHAnsi" w:cs="Calibri"/>
          <w:lang w:eastAsia="ja-JP"/>
        </w:rPr>
        <w:t xml:space="preserve"> record system will be used to track an individual </w:t>
      </w:r>
      <w:r w:rsidR="00DB1587">
        <w:rPr>
          <w:rFonts w:asciiTheme="minorHAnsi" w:eastAsia="Tw Cen MT" w:hAnsiTheme="minorHAnsi" w:cs="Calibri"/>
          <w:lang w:eastAsia="ja-JP"/>
        </w:rPr>
        <w:t>Student</w:t>
      </w:r>
      <w:r w:rsidRPr="00E801E2">
        <w:rPr>
          <w:rFonts w:asciiTheme="minorHAnsi" w:eastAsia="Tw Cen MT" w:hAnsiTheme="minorHAnsi" w:cs="Calibri"/>
          <w:lang w:eastAsia="ja-JP"/>
        </w:rPr>
        <w:t>’s Behaviour. Such records will contain;</w:t>
      </w:r>
    </w:p>
    <w:p w14:paraId="1DF36F99" w14:textId="77777777" w:rsidR="00E801E2" w:rsidRPr="00E801E2" w:rsidRDefault="00E801E2" w:rsidP="00AA3D28">
      <w:pPr>
        <w:pStyle w:val="msonormalcxspmiddle"/>
        <w:numPr>
          <w:ilvl w:val="0"/>
          <w:numId w:val="28"/>
        </w:numPr>
        <w:spacing w:before="0" w:beforeAutospacing="0" w:after="0" w:afterAutospacing="0"/>
        <w:contextualSpacing/>
        <w:rPr>
          <w:rFonts w:asciiTheme="minorHAnsi" w:eastAsia="Tw Cen MT" w:hAnsiTheme="minorHAnsi" w:cs="Calibri"/>
          <w:sz w:val="22"/>
          <w:szCs w:val="22"/>
          <w:lang w:val="en-US" w:eastAsia="ja-JP"/>
        </w:rPr>
      </w:pPr>
      <w:r w:rsidRPr="00E801E2">
        <w:rPr>
          <w:rFonts w:asciiTheme="minorHAnsi" w:eastAsia="Tw Cen MT" w:hAnsiTheme="minorHAnsi" w:cs="Calibri"/>
          <w:sz w:val="22"/>
          <w:szCs w:val="22"/>
          <w:lang w:val="en-US" w:eastAsia="ja-JP"/>
        </w:rPr>
        <w:t xml:space="preserve">Incidents of </w:t>
      </w:r>
      <w:proofErr w:type="spellStart"/>
      <w:r w:rsidRPr="00E801E2">
        <w:rPr>
          <w:rFonts w:asciiTheme="minorHAnsi" w:eastAsia="Tw Cen MT" w:hAnsiTheme="minorHAnsi" w:cs="Calibri"/>
          <w:sz w:val="22"/>
          <w:szCs w:val="22"/>
          <w:lang w:val="en-US" w:eastAsia="ja-JP"/>
        </w:rPr>
        <w:t>misbehaviour</w:t>
      </w:r>
      <w:proofErr w:type="spellEnd"/>
      <w:r w:rsidRPr="00E801E2">
        <w:rPr>
          <w:rFonts w:asciiTheme="minorHAnsi" w:eastAsia="Tw Cen MT" w:hAnsiTheme="minorHAnsi" w:cs="Calibri"/>
          <w:sz w:val="22"/>
          <w:szCs w:val="22"/>
          <w:lang w:val="en-US" w:eastAsia="ja-JP"/>
        </w:rPr>
        <w:t xml:space="preserve">, </w:t>
      </w:r>
    </w:p>
    <w:p w14:paraId="1F0D140E" w14:textId="77777777" w:rsidR="00E801E2" w:rsidRPr="00E801E2" w:rsidRDefault="00E801E2" w:rsidP="00AA3D28">
      <w:pPr>
        <w:pStyle w:val="msonormalcxspmiddle"/>
        <w:numPr>
          <w:ilvl w:val="0"/>
          <w:numId w:val="28"/>
        </w:numPr>
        <w:spacing w:before="0" w:beforeAutospacing="0" w:after="0" w:afterAutospacing="0"/>
        <w:contextualSpacing/>
        <w:rPr>
          <w:rFonts w:asciiTheme="minorHAnsi" w:eastAsia="Tw Cen MT" w:hAnsiTheme="minorHAnsi" w:cs="Calibri"/>
          <w:sz w:val="22"/>
          <w:szCs w:val="22"/>
          <w:lang w:val="en-US" w:eastAsia="ja-JP"/>
        </w:rPr>
      </w:pPr>
      <w:r w:rsidRPr="00E801E2">
        <w:rPr>
          <w:rFonts w:asciiTheme="minorHAnsi" w:eastAsia="Tw Cen MT" w:hAnsiTheme="minorHAnsi" w:cs="Calibri"/>
          <w:sz w:val="22"/>
          <w:szCs w:val="22"/>
          <w:lang w:val="en-US" w:eastAsia="ja-JP"/>
        </w:rPr>
        <w:t>interventions used to improve behaviour, including contact with parent(s)/guardian(s) or referral to other agencies</w:t>
      </w:r>
    </w:p>
    <w:p w14:paraId="53C71DE6" w14:textId="77777777" w:rsidR="00E801E2" w:rsidRPr="00E801E2" w:rsidRDefault="00E801E2" w:rsidP="00AA3D28">
      <w:pPr>
        <w:pStyle w:val="msonormalcxspmiddle"/>
        <w:numPr>
          <w:ilvl w:val="0"/>
          <w:numId w:val="28"/>
        </w:numPr>
        <w:spacing w:before="0" w:beforeAutospacing="0" w:after="0" w:afterAutospacing="0"/>
        <w:contextualSpacing/>
        <w:rPr>
          <w:rFonts w:asciiTheme="minorHAnsi" w:eastAsia="Tw Cen MT" w:hAnsiTheme="minorHAnsi" w:cs="Calibri"/>
          <w:sz w:val="22"/>
          <w:szCs w:val="22"/>
          <w:lang w:val="en-US" w:eastAsia="ja-JP"/>
        </w:rPr>
      </w:pPr>
      <w:r w:rsidRPr="00E801E2">
        <w:rPr>
          <w:rFonts w:asciiTheme="minorHAnsi" w:eastAsia="Tw Cen MT" w:hAnsiTheme="minorHAnsi" w:cs="Calibri"/>
          <w:sz w:val="22"/>
          <w:szCs w:val="22"/>
          <w:lang w:val="en-US" w:eastAsia="ja-JP"/>
        </w:rPr>
        <w:t>Evidence of improved behaviour</w:t>
      </w:r>
    </w:p>
    <w:p w14:paraId="18D2DEF8" w14:textId="77777777" w:rsidR="00E801E2" w:rsidRPr="00E801E2" w:rsidRDefault="00E801E2" w:rsidP="00AA3D28">
      <w:pPr>
        <w:pStyle w:val="msonormalcxspmiddle"/>
        <w:numPr>
          <w:ilvl w:val="0"/>
          <w:numId w:val="28"/>
        </w:numPr>
        <w:spacing w:before="0" w:beforeAutospacing="0" w:after="0" w:afterAutospacing="0"/>
        <w:contextualSpacing/>
        <w:rPr>
          <w:rFonts w:asciiTheme="minorHAnsi" w:eastAsia="Tw Cen MT" w:hAnsiTheme="minorHAnsi" w:cs="Calibri"/>
          <w:sz w:val="22"/>
          <w:szCs w:val="22"/>
          <w:lang w:val="en-US" w:eastAsia="ja-JP"/>
        </w:rPr>
      </w:pPr>
      <w:r w:rsidRPr="00E801E2">
        <w:rPr>
          <w:rFonts w:asciiTheme="minorHAnsi" w:eastAsia="Tw Cen MT" w:hAnsiTheme="minorHAnsi" w:cs="Calibri"/>
          <w:sz w:val="22"/>
          <w:szCs w:val="22"/>
          <w:lang w:val="en-US" w:eastAsia="ja-JP"/>
        </w:rPr>
        <w:t>Any sanctions imposed, and the reasons they were imposed</w:t>
      </w:r>
    </w:p>
    <w:p w14:paraId="6CC07E79" w14:textId="77777777" w:rsidR="00E801E2" w:rsidRPr="00E801E2" w:rsidRDefault="00E801E2" w:rsidP="00E801E2">
      <w:pPr>
        <w:rPr>
          <w:rFonts w:asciiTheme="minorHAnsi" w:eastAsia="Tw Cen MT" w:hAnsiTheme="minorHAnsi" w:cs="Calibri"/>
          <w:lang w:eastAsia="ja-JP"/>
        </w:rPr>
      </w:pPr>
    </w:p>
    <w:p w14:paraId="2FC0D282" w14:textId="77777777" w:rsidR="00E801E2" w:rsidRPr="00E801E2" w:rsidRDefault="00E801E2" w:rsidP="00E801E2">
      <w:pPr>
        <w:rPr>
          <w:rFonts w:asciiTheme="minorHAnsi" w:eastAsia="Tw Cen MT" w:hAnsiTheme="minorHAnsi" w:cs="Calibri"/>
          <w:lang w:eastAsia="ja-JP"/>
        </w:rPr>
      </w:pPr>
      <w:r w:rsidRPr="00E801E2">
        <w:rPr>
          <w:rFonts w:asciiTheme="minorHAnsi" w:eastAsia="Tw Cen MT" w:hAnsiTheme="minorHAnsi" w:cs="Calibri"/>
          <w:lang w:eastAsia="ja-JP"/>
        </w:rPr>
        <w:t xml:space="preserve">Both parents/guardians and </w:t>
      </w:r>
      <w:r w:rsidR="00DB1587">
        <w:rPr>
          <w:rFonts w:asciiTheme="minorHAnsi" w:eastAsia="Tw Cen MT" w:hAnsiTheme="minorHAnsi" w:cs="Calibri"/>
          <w:lang w:eastAsia="ja-JP"/>
        </w:rPr>
        <w:t>Students</w:t>
      </w:r>
      <w:r w:rsidRPr="00E801E2">
        <w:rPr>
          <w:rFonts w:asciiTheme="minorHAnsi" w:eastAsia="Tw Cen MT" w:hAnsiTheme="minorHAnsi" w:cs="Calibri"/>
          <w:lang w:eastAsia="ja-JP"/>
        </w:rPr>
        <w:t xml:space="preserve"> will be told when a record is being made about a child’s behaviour, and the reasons for keeping a record will be explained.</w:t>
      </w:r>
    </w:p>
    <w:p w14:paraId="13588418" w14:textId="77777777" w:rsidR="00E801E2" w:rsidRPr="00E801E2" w:rsidRDefault="00E801E2" w:rsidP="00E801E2">
      <w:pPr>
        <w:rPr>
          <w:rFonts w:asciiTheme="minorHAnsi" w:eastAsia="Tw Cen MT" w:hAnsiTheme="minorHAnsi" w:cs="Calibri"/>
          <w:lang w:eastAsia="ja-JP"/>
        </w:rPr>
      </w:pPr>
    </w:p>
    <w:p w14:paraId="45D04F68" w14:textId="77777777" w:rsidR="00E801E2" w:rsidRPr="00E801E2" w:rsidRDefault="00E801E2" w:rsidP="00E801E2">
      <w:pPr>
        <w:rPr>
          <w:rFonts w:asciiTheme="minorHAnsi" w:eastAsia="Tw Cen MT" w:hAnsiTheme="minorHAnsi" w:cs="Calibri"/>
          <w:lang w:eastAsia="ja-JP"/>
        </w:rPr>
      </w:pPr>
      <w:r w:rsidRPr="00E801E2">
        <w:rPr>
          <w:rFonts w:asciiTheme="minorHAnsi" w:eastAsia="Tw Cen MT" w:hAnsiTheme="minorHAnsi" w:cs="Calibri"/>
          <w:lang w:eastAsia="ja-JP"/>
        </w:rPr>
        <w:t>All records will be kept in accordance with the Data Protection Act 1988 and the Data Protection (Amendment) Act 2003.</w:t>
      </w:r>
    </w:p>
    <w:p w14:paraId="63831595" w14:textId="77777777" w:rsidR="00E801E2" w:rsidRP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rPr>
          <w:rFonts w:asciiTheme="minorHAnsi" w:eastAsia="Tw Cen MT" w:hAnsiTheme="minorHAnsi" w:cs="Arial"/>
          <w:sz w:val="22"/>
          <w:szCs w:val="22"/>
          <w:lang w:val="en-US" w:eastAsia="ja-JP"/>
        </w:rPr>
      </w:pPr>
    </w:p>
    <w:p w14:paraId="36DFD5F0" w14:textId="77777777" w:rsidR="00E801E2" w:rsidRPr="00E801E2" w:rsidRDefault="00E801E2" w:rsidP="00AA3D28">
      <w:pPr>
        <w:pStyle w:val="msonormalcxspmiddle"/>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rPr>
          <w:rFonts w:asciiTheme="minorHAnsi" w:eastAsia="Tw Cen MT" w:hAnsiTheme="minorHAnsi" w:cs="Arial"/>
          <w:sz w:val="22"/>
          <w:szCs w:val="22"/>
          <w:lang w:val="en-US" w:eastAsia="ja-JP"/>
        </w:rPr>
      </w:pPr>
      <w:r w:rsidRPr="00E801E2">
        <w:rPr>
          <w:rFonts w:asciiTheme="minorHAnsi" w:eastAsia="Tw Cen MT" w:hAnsiTheme="minorHAnsi" w:cs="Arial"/>
          <w:b/>
          <w:sz w:val="22"/>
          <w:szCs w:val="22"/>
          <w:lang w:val="en-US" w:eastAsia="ja-JP"/>
        </w:rPr>
        <w:t xml:space="preserve">The school’s programme of support for working with </w:t>
      </w:r>
      <w:r w:rsidR="00DB1587">
        <w:rPr>
          <w:rFonts w:asciiTheme="minorHAnsi" w:eastAsia="Tw Cen MT" w:hAnsiTheme="minorHAnsi" w:cs="Arial"/>
          <w:b/>
          <w:sz w:val="22"/>
          <w:szCs w:val="22"/>
          <w:lang w:val="en-US" w:eastAsia="ja-JP"/>
        </w:rPr>
        <w:t>Students</w:t>
      </w:r>
      <w:r w:rsidRPr="00E801E2">
        <w:rPr>
          <w:rFonts w:asciiTheme="minorHAnsi" w:eastAsia="Tw Cen MT" w:hAnsiTheme="minorHAnsi" w:cs="Arial"/>
          <w:b/>
          <w:sz w:val="22"/>
          <w:szCs w:val="22"/>
          <w:lang w:val="en-US" w:eastAsia="ja-JP"/>
        </w:rPr>
        <w:t xml:space="preserve"> affected by bullying is as follows:</w:t>
      </w:r>
    </w:p>
    <w:p w14:paraId="441F25BD" w14:textId="77777777" w:rsidR="00E801E2" w:rsidRPr="00E801E2" w:rsidRDefault="00E801E2" w:rsidP="00AA3D28">
      <w:pPr>
        <w:numPr>
          <w:ilvl w:val="0"/>
          <w:numId w:val="46"/>
        </w:numPr>
        <w:spacing w:before="240"/>
        <w:ind w:left="426" w:hanging="426"/>
        <w:jc w:val="both"/>
        <w:rPr>
          <w:rFonts w:asciiTheme="minorHAnsi" w:hAnsiTheme="minorHAnsi"/>
        </w:rPr>
      </w:pPr>
      <w:r w:rsidRPr="00E801E2">
        <w:rPr>
          <w:rFonts w:asciiTheme="minorHAnsi" w:hAnsiTheme="minorHAnsi"/>
        </w:rPr>
        <w:t xml:space="preserve">The school’s programme of support for working with </w:t>
      </w:r>
      <w:r w:rsidR="00DB1587">
        <w:rPr>
          <w:rFonts w:asciiTheme="minorHAnsi" w:hAnsiTheme="minorHAnsi"/>
        </w:rPr>
        <w:t>Students</w:t>
      </w:r>
      <w:r w:rsidRPr="00E801E2">
        <w:rPr>
          <w:rFonts w:asciiTheme="minorHAnsi" w:hAnsiTheme="minorHAnsi"/>
        </w:rPr>
        <w:t xml:space="preserve"> affected by bullying is as follows:</w:t>
      </w:r>
    </w:p>
    <w:p w14:paraId="79F79D6C" w14:textId="77777777" w:rsidR="00E801E2" w:rsidRPr="00E801E2" w:rsidRDefault="00E801E2" w:rsidP="00AA3D28">
      <w:pPr>
        <w:numPr>
          <w:ilvl w:val="0"/>
          <w:numId w:val="49"/>
        </w:numPr>
        <w:spacing w:before="60"/>
        <w:ind w:hanging="720"/>
        <w:jc w:val="both"/>
        <w:rPr>
          <w:rFonts w:asciiTheme="minorHAnsi" w:hAnsiTheme="minorHAnsi"/>
        </w:rPr>
      </w:pPr>
      <w:r w:rsidRPr="00E801E2">
        <w:rPr>
          <w:rFonts w:asciiTheme="minorHAnsi" w:hAnsiTheme="minorHAnsi"/>
        </w:rPr>
        <w:t xml:space="preserve">Bullied </w:t>
      </w:r>
      <w:r w:rsidR="00DB1587">
        <w:rPr>
          <w:rFonts w:asciiTheme="minorHAnsi" w:hAnsiTheme="minorHAnsi"/>
        </w:rPr>
        <w:t>Students</w:t>
      </w:r>
      <w:r w:rsidRPr="00E801E2">
        <w:rPr>
          <w:rFonts w:asciiTheme="minorHAnsi" w:hAnsiTheme="minorHAnsi"/>
        </w:rPr>
        <w:t>:</w:t>
      </w:r>
    </w:p>
    <w:p w14:paraId="2B5F294E" w14:textId="77777777" w:rsidR="00E801E2" w:rsidRPr="00E801E2" w:rsidRDefault="00E801E2" w:rsidP="00AA3D28">
      <w:pPr>
        <w:numPr>
          <w:ilvl w:val="0"/>
          <w:numId w:val="48"/>
        </w:numPr>
        <w:spacing w:before="60"/>
        <w:ind w:left="993" w:hanging="284"/>
        <w:jc w:val="both"/>
        <w:rPr>
          <w:rFonts w:asciiTheme="minorHAnsi" w:hAnsiTheme="minorHAnsi"/>
        </w:rPr>
      </w:pPr>
      <w:r w:rsidRPr="00E801E2">
        <w:rPr>
          <w:rFonts w:asciiTheme="minorHAnsi" w:hAnsiTheme="minorHAnsi"/>
        </w:rPr>
        <w:t>Ending the bullying behaviour,</w:t>
      </w:r>
    </w:p>
    <w:p w14:paraId="7CC04C8E" w14:textId="77777777" w:rsidR="00E801E2" w:rsidRPr="00E801E2" w:rsidRDefault="00E801E2" w:rsidP="00AA3D28">
      <w:pPr>
        <w:numPr>
          <w:ilvl w:val="0"/>
          <w:numId w:val="48"/>
        </w:numPr>
        <w:spacing w:before="60"/>
        <w:ind w:left="993" w:hanging="284"/>
        <w:jc w:val="both"/>
        <w:rPr>
          <w:rFonts w:asciiTheme="minorHAnsi" w:hAnsiTheme="minorHAnsi"/>
        </w:rPr>
      </w:pPr>
      <w:r w:rsidRPr="00E801E2">
        <w:rPr>
          <w:rFonts w:asciiTheme="minorHAnsi" w:hAnsiTheme="minorHAnsi"/>
        </w:rPr>
        <w:t xml:space="preserve">Changing the school culture to foster more respect for bullied </w:t>
      </w:r>
      <w:r w:rsidR="00DB1587">
        <w:rPr>
          <w:rFonts w:asciiTheme="minorHAnsi" w:hAnsiTheme="minorHAnsi"/>
        </w:rPr>
        <w:t>Students</w:t>
      </w:r>
      <w:r w:rsidRPr="00E801E2">
        <w:rPr>
          <w:rFonts w:asciiTheme="minorHAnsi" w:hAnsiTheme="minorHAnsi"/>
        </w:rPr>
        <w:t xml:space="preserve"> and all </w:t>
      </w:r>
      <w:r w:rsidR="00DB1587">
        <w:rPr>
          <w:rFonts w:asciiTheme="minorHAnsi" w:hAnsiTheme="minorHAnsi"/>
        </w:rPr>
        <w:t>Students</w:t>
      </w:r>
      <w:r w:rsidRPr="00E801E2">
        <w:rPr>
          <w:rFonts w:asciiTheme="minorHAnsi" w:hAnsiTheme="minorHAnsi"/>
        </w:rPr>
        <w:t xml:space="preserve">, </w:t>
      </w:r>
    </w:p>
    <w:p w14:paraId="7845DEC4" w14:textId="77777777" w:rsidR="00E801E2" w:rsidRPr="00E801E2" w:rsidRDefault="00E801E2" w:rsidP="00AA3D28">
      <w:pPr>
        <w:numPr>
          <w:ilvl w:val="0"/>
          <w:numId w:val="48"/>
        </w:numPr>
        <w:spacing w:before="60"/>
        <w:ind w:left="993" w:hanging="284"/>
        <w:jc w:val="both"/>
        <w:rPr>
          <w:rFonts w:asciiTheme="minorHAnsi" w:hAnsiTheme="minorHAnsi"/>
        </w:rPr>
      </w:pPr>
      <w:r w:rsidRPr="00E801E2">
        <w:rPr>
          <w:rFonts w:asciiTheme="minorHAnsi" w:hAnsiTheme="minorHAnsi"/>
        </w:rPr>
        <w:t xml:space="preserve">Changing the school culture to foster greater empathy  towards and support for bullied </w:t>
      </w:r>
      <w:r w:rsidR="00DB1587">
        <w:rPr>
          <w:rFonts w:asciiTheme="minorHAnsi" w:hAnsiTheme="minorHAnsi"/>
        </w:rPr>
        <w:t>Students</w:t>
      </w:r>
      <w:r w:rsidRPr="00E801E2">
        <w:rPr>
          <w:rFonts w:asciiTheme="minorHAnsi" w:hAnsiTheme="minorHAnsi"/>
        </w:rPr>
        <w:t>,</w:t>
      </w:r>
    </w:p>
    <w:p w14:paraId="2B7FF6B9" w14:textId="77777777" w:rsidR="00E801E2" w:rsidRPr="00E801E2" w:rsidRDefault="00E801E2" w:rsidP="00AA3D28">
      <w:pPr>
        <w:numPr>
          <w:ilvl w:val="0"/>
          <w:numId w:val="48"/>
        </w:numPr>
        <w:spacing w:before="60"/>
        <w:ind w:left="993" w:hanging="284"/>
        <w:jc w:val="both"/>
        <w:rPr>
          <w:rFonts w:asciiTheme="minorHAnsi" w:hAnsiTheme="minorHAnsi"/>
        </w:rPr>
      </w:pPr>
      <w:r w:rsidRPr="00E801E2">
        <w:rPr>
          <w:rFonts w:asciiTheme="minorHAnsi" w:hAnsiTheme="minorHAnsi"/>
        </w:rPr>
        <w:t xml:space="preserve">Indicating clearly that the bullying is not the fault of the targeted </w:t>
      </w:r>
      <w:r w:rsidR="00DB1587">
        <w:rPr>
          <w:rFonts w:asciiTheme="minorHAnsi" w:hAnsiTheme="minorHAnsi"/>
        </w:rPr>
        <w:t>Student</w:t>
      </w:r>
      <w:r w:rsidRPr="00E801E2">
        <w:rPr>
          <w:rFonts w:asciiTheme="minorHAnsi" w:hAnsiTheme="minorHAnsi"/>
        </w:rPr>
        <w:t xml:space="preserve"> through the awareness-raising programme,</w:t>
      </w:r>
    </w:p>
    <w:p w14:paraId="6728D1E0" w14:textId="77777777" w:rsidR="00E801E2" w:rsidRPr="00E801E2" w:rsidRDefault="00E801E2" w:rsidP="00AA3D28">
      <w:pPr>
        <w:numPr>
          <w:ilvl w:val="0"/>
          <w:numId w:val="48"/>
        </w:numPr>
        <w:spacing w:before="60"/>
        <w:ind w:left="993" w:hanging="284"/>
        <w:jc w:val="both"/>
        <w:rPr>
          <w:rFonts w:asciiTheme="minorHAnsi" w:hAnsiTheme="minorHAnsi"/>
        </w:rPr>
      </w:pPr>
      <w:r w:rsidRPr="00E801E2">
        <w:rPr>
          <w:rFonts w:asciiTheme="minorHAnsi" w:hAnsiTheme="minorHAnsi"/>
        </w:rPr>
        <w:t xml:space="preserve">Indicating clearly that the bullying is not the fault of the targeted </w:t>
      </w:r>
      <w:r w:rsidR="00DB1587">
        <w:rPr>
          <w:rFonts w:asciiTheme="minorHAnsi" w:hAnsiTheme="minorHAnsi"/>
        </w:rPr>
        <w:t>Student</w:t>
      </w:r>
      <w:r w:rsidRPr="00E801E2">
        <w:rPr>
          <w:rFonts w:asciiTheme="minorHAnsi" w:hAnsiTheme="minorHAnsi"/>
        </w:rPr>
        <w:t xml:space="preserve"> through the speedy identification of those responsible and speedy resolution of bullying situations,</w:t>
      </w:r>
    </w:p>
    <w:p w14:paraId="240860D5" w14:textId="77777777" w:rsidR="00E801E2" w:rsidRPr="00E801E2" w:rsidRDefault="00E801E2" w:rsidP="00AA3D28">
      <w:pPr>
        <w:numPr>
          <w:ilvl w:val="0"/>
          <w:numId w:val="48"/>
        </w:numPr>
        <w:spacing w:before="60"/>
        <w:ind w:left="993" w:hanging="284"/>
        <w:jc w:val="both"/>
        <w:rPr>
          <w:rFonts w:asciiTheme="minorHAnsi" w:hAnsiTheme="minorHAnsi"/>
        </w:rPr>
      </w:pPr>
      <w:r w:rsidRPr="00E801E2">
        <w:rPr>
          <w:rFonts w:asciiTheme="minorHAnsi" w:hAnsiTheme="minorHAnsi"/>
        </w:rPr>
        <w:t xml:space="preserve">Helping bullied </w:t>
      </w:r>
      <w:r w:rsidR="00DB1587">
        <w:rPr>
          <w:rFonts w:asciiTheme="minorHAnsi" w:hAnsiTheme="minorHAnsi"/>
        </w:rPr>
        <w:t>Students</w:t>
      </w:r>
      <w:r w:rsidRPr="00E801E2">
        <w:rPr>
          <w:rFonts w:asciiTheme="minorHAnsi" w:hAnsiTheme="minorHAnsi"/>
        </w:rPr>
        <w:t xml:space="preserve"> raise their self-esteem by encouraging them to become involved in activities that help develop friendships and social skills (e.g. participation in group work in class and in extra-curricular group or team activities during or after school).</w:t>
      </w:r>
    </w:p>
    <w:p w14:paraId="707798C7" w14:textId="77777777" w:rsidR="00E801E2" w:rsidRPr="00E801E2" w:rsidRDefault="00E801E2" w:rsidP="00AA3D28">
      <w:pPr>
        <w:numPr>
          <w:ilvl w:val="0"/>
          <w:numId w:val="48"/>
        </w:numPr>
        <w:spacing w:before="60"/>
        <w:ind w:left="993" w:hanging="284"/>
        <w:jc w:val="both"/>
        <w:rPr>
          <w:rFonts w:asciiTheme="minorHAnsi" w:hAnsiTheme="minorHAnsi"/>
        </w:rPr>
      </w:pPr>
      <w:r w:rsidRPr="00E801E2">
        <w:rPr>
          <w:rFonts w:asciiTheme="minorHAnsi" w:hAnsiTheme="minorHAnsi"/>
        </w:rPr>
        <w:t>Implementing a ‘buddy system’ in the school (</w:t>
      </w:r>
      <w:r w:rsidRPr="00E801E2">
        <w:rPr>
          <w:rFonts w:asciiTheme="minorHAnsi" w:hAnsiTheme="minorHAnsi"/>
          <w:i/>
        </w:rPr>
        <w:t>if applicable</w:t>
      </w:r>
      <w:r w:rsidRPr="00E801E2">
        <w:rPr>
          <w:rFonts w:asciiTheme="minorHAnsi" w:hAnsiTheme="minorHAnsi"/>
        </w:rPr>
        <w:t>),</w:t>
      </w:r>
    </w:p>
    <w:p w14:paraId="372CFC7C" w14:textId="77777777" w:rsidR="00E801E2" w:rsidRPr="00E801E2" w:rsidRDefault="00E801E2" w:rsidP="00AA3D28">
      <w:pPr>
        <w:numPr>
          <w:ilvl w:val="0"/>
          <w:numId w:val="49"/>
        </w:numPr>
        <w:spacing w:before="60"/>
        <w:ind w:hanging="720"/>
        <w:jc w:val="both"/>
        <w:rPr>
          <w:rFonts w:asciiTheme="minorHAnsi" w:hAnsiTheme="minorHAnsi"/>
        </w:rPr>
      </w:pPr>
      <w:r w:rsidRPr="00E801E2">
        <w:rPr>
          <w:rFonts w:asciiTheme="minorHAnsi" w:hAnsiTheme="minorHAnsi"/>
        </w:rPr>
        <w:t xml:space="preserve">Bullying </w:t>
      </w:r>
      <w:r w:rsidR="00DB1587">
        <w:rPr>
          <w:rFonts w:asciiTheme="minorHAnsi" w:hAnsiTheme="minorHAnsi"/>
        </w:rPr>
        <w:t>Students</w:t>
      </w:r>
      <w:r w:rsidRPr="00E801E2">
        <w:rPr>
          <w:rFonts w:asciiTheme="minorHAnsi" w:hAnsiTheme="minorHAnsi"/>
        </w:rPr>
        <w:t>:</w:t>
      </w:r>
    </w:p>
    <w:p w14:paraId="53DEF3FE" w14:textId="77777777" w:rsidR="00E801E2" w:rsidRPr="00E801E2" w:rsidRDefault="00E801E2" w:rsidP="00AA3D28">
      <w:pPr>
        <w:numPr>
          <w:ilvl w:val="0"/>
          <w:numId w:val="47"/>
        </w:numPr>
        <w:spacing w:before="60"/>
        <w:ind w:left="993" w:hanging="284"/>
        <w:jc w:val="both"/>
        <w:rPr>
          <w:rFonts w:asciiTheme="minorHAnsi" w:hAnsiTheme="minorHAnsi"/>
        </w:rPr>
      </w:pPr>
      <w:r w:rsidRPr="00E801E2">
        <w:rPr>
          <w:rFonts w:asciiTheme="minorHAnsi" w:hAnsiTheme="minorHAnsi"/>
        </w:rPr>
        <w:t xml:space="preserve">Making it clear that bullying </w:t>
      </w:r>
      <w:r w:rsidR="00DB1587">
        <w:rPr>
          <w:rFonts w:asciiTheme="minorHAnsi" w:hAnsiTheme="minorHAnsi"/>
        </w:rPr>
        <w:t>Students</w:t>
      </w:r>
      <w:r w:rsidRPr="00E801E2">
        <w:rPr>
          <w:rFonts w:asciiTheme="minorHAnsi" w:hAnsiTheme="minorHAnsi"/>
        </w:rPr>
        <w:t xml:space="preserve"> who reform are doing the right and honorable thing.</w:t>
      </w:r>
    </w:p>
    <w:p w14:paraId="2B433409" w14:textId="77777777" w:rsidR="00E801E2" w:rsidRPr="00E801E2" w:rsidRDefault="00E801E2" w:rsidP="00AA3D28">
      <w:pPr>
        <w:numPr>
          <w:ilvl w:val="0"/>
          <w:numId w:val="47"/>
        </w:numPr>
        <w:spacing w:before="60"/>
        <w:ind w:left="993" w:hanging="284"/>
        <w:jc w:val="both"/>
        <w:rPr>
          <w:rFonts w:asciiTheme="minorHAnsi" w:hAnsiTheme="minorHAnsi"/>
        </w:rPr>
      </w:pPr>
      <w:r w:rsidRPr="00E801E2">
        <w:rPr>
          <w:rFonts w:asciiTheme="minorHAnsi" w:hAnsiTheme="minorHAnsi"/>
        </w:rPr>
        <w:t>Helping those who need to raise their self-esteem by encouraging them to become involved in activities that develop friendships and social skills (e.g. participation in group work in class and in extra-curricular group or team activities during or after school),</w:t>
      </w:r>
    </w:p>
    <w:p w14:paraId="4C30122A" w14:textId="77777777" w:rsidR="00E801E2" w:rsidRPr="00E801E2" w:rsidRDefault="00E801E2" w:rsidP="00AA3D28">
      <w:pPr>
        <w:numPr>
          <w:ilvl w:val="0"/>
          <w:numId w:val="47"/>
        </w:numPr>
        <w:spacing w:before="60"/>
        <w:ind w:left="993" w:hanging="284"/>
        <w:jc w:val="both"/>
        <w:rPr>
          <w:rFonts w:asciiTheme="minorHAnsi" w:hAnsiTheme="minorHAnsi"/>
        </w:rPr>
      </w:pPr>
      <w:r w:rsidRPr="00E801E2">
        <w:rPr>
          <w:rFonts w:asciiTheme="minorHAnsi" w:hAnsiTheme="minorHAnsi"/>
        </w:rPr>
        <w:t xml:space="preserve">Using learning strategies throughout the school and the curriculum to help enhance </w:t>
      </w:r>
      <w:r w:rsidR="00DB1587">
        <w:rPr>
          <w:rFonts w:asciiTheme="minorHAnsi" w:hAnsiTheme="minorHAnsi"/>
        </w:rPr>
        <w:t>Students</w:t>
      </w:r>
      <w:r w:rsidRPr="00E801E2">
        <w:rPr>
          <w:rFonts w:asciiTheme="minorHAnsi" w:hAnsiTheme="minorHAnsi"/>
        </w:rPr>
        <w:t>’ feelings of self-worth,</w:t>
      </w:r>
    </w:p>
    <w:p w14:paraId="6B35A760" w14:textId="77777777" w:rsidR="00E801E2" w:rsidRPr="00E801E2" w:rsidRDefault="00E801E2" w:rsidP="00AA3D28">
      <w:pPr>
        <w:numPr>
          <w:ilvl w:val="0"/>
          <w:numId w:val="47"/>
        </w:numPr>
        <w:spacing w:before="60"/>
        <w:ind w:left="993" w:hanging="284"/>
        <w:jc w:val="both"/>
        <w:rPr>
          <w:rFonts w:asciiTheme="minorHAnsi" w:hAnsiTheme="minorHAnsi"/>
        </w:rPr>
      </w:pPr>
      <w:r w:rsidRPr="00E801E2">
        <w:rPr>
          <w:rFonts w:asciiTheme="minorHAnsi" w:hAnsiTheme="minorHAnsi"/>
        </w:rPr>
        <w:t xml:space="preserve">In dealing with negative behavior in general, encouraging teachers and parents to focus on, challenge and correct the behaviour while supporting the child, </w:t>
      </w:r>
    </w:p>
    <w:p w14:paraId="04631114" w14:textId="77777777" w:rsidR="00E801E2" w:rsidRDefault="00E801E2" w:rsidP="00AC476F">
      <w:pPr>
        <w:spacing w:before="60"/>
        <w:jc w:val="both"/>
        <w:rPr>
          <w:rFonts w:asciiTheme="minorHAnsi" w:hAnsiTheme="minorHAnsi"/>
        </w:rPr>
      </w:pPr>
    </w:p>
    <w:p w14:paraId="6792E1D6" w14:textId="77777777" w:rsidR="00AC476F" w:rsidRPr="00E801E2" w:rsidRDefault="00AC476F" w:rsidP="00AC476F">
      <w:pPr>
        <w:spacing w:before="60"/>
        <w:jc w:val="both"/>
        <w:rPr>
          <w:rFonts w:asciiTheme="minorHAnsi" w:hAnsiTheme="minorHAnsi"/>
        </w:rPr>
      </w:pPr>
    </w:p>
    <w:p w14:paraId="08EECA14" w14:textId="77777777" w:rsidR="00E801E2" w:rsidRPr="00E801E2" w:rsidRDefault="00E801E2" w:rsidP="00AA3D28">
      <w:pPr>
        <w:numPr>
          <w:ilvl w:val="0"/>
          <w:numId w:val="29"/>
        </w:numPr>
        <w:jc w:val="both"/>
        <w:rPr>
          <w:rFonts w:asciiTheme="minorHAnsi" w:eastAsia="Tw Cen MT" w:hAnsiTheme="minorHAnsi" w:cs="Calibri"/>
          <w:b/>
          <w:bCs/>
          <w:i/>
          <w:lang w:val="en-IE" w:eastAsia="ja-JP"/>
        </w:rPr>
      </w:pPr>
      <w:r w:rsidRPr="00E801E2">
        <w:rPr>
          <w:rFonts w:asciiTheme="minorHAnsi" w:eastAsia="Tw Cen MT" w:hAnsiTheme="minorHAnsi" w:cs="Calibri"/>
          <w:b/>
          <w:bCs/>
          <w:lang w:val="en-IE" w:eastAsia="ja-JP"/>
        </w:rPr>
        <w:t xml:space="preserve">SUPERVISION AND MONITORING OF </w:t>
      </w:r>
      <w:r w:rsidR="00DB1587">
        <w:rPr>
          <w:rFonts w:asciiTheme="minorHAnsi" w:eastAsia="Tw Cen MT" w:hAnsiTheme="minorHAnsi" w:cs="Calibri"/>
          <w:b/>
          <w:bCs/>
          <w:lang w:val="en-IE" w:eastAsia="ja-JP"/>
        </w:rPr>
        <w:t>STUDENTS</w:t>
      </w:r>
      <w:r w:rsidRPr="00E801E2">
        <w:rPr>
          <w:rFonts w:asciiTheme="minorHAnsi" w:eastAsia="Tw Cen MT" w:hAnsiTheme="minorHAnsi" w:cs="Calibri"/>
          <w:b/>
          <w:bCs/>
          <w:lang w:val="en-IE" w:eastAsia="ja-JP"/>
        </w:rPr>
        <w:t>.</w:t>
      </w:r>
    </w:p>
    <w:p w14:paraId="4BCB13FE" w14:textId="77777777" w:rsidR="00E801E2" w:rsidRPr="00E801E2" w:rsidRDefault="00E801E2" w:rsidP="00E801E2">
      <w:pPr>
        <w:ind w:left="360"/>
        <w:jc w:val="both"/>
        <w:rPr>
          <w:rFonts w:asciiTheme="minorHAnsi" w:eastAsia="Tw Cen MT" w:hAnsiTheme="minorHAnsi" w:cs="Calibri"/>
          <w:bCs/>
          <w:lang w:val="en-IE" w:eastAsia="ja-JP"/>
        </w:rPr>
      </w:pPr>
      <w:r w:rsidRPr="00E801E2">
        <w:rPr>
          <w:rFonts w:asciiTheme="minorHAnsi" w:eastAsia="Tw Cen MT" w:hAnsiTheme="minorHAnsi" w:cs="Calibri"/>
          <w:bCs/>
          <w:lang w:val="en-IE" w:eastAsia="ja-JP"/>
        </w:rPr>
        <w:t>The Board of Management confirms that appropriate supervision and monitoring policies and practices are in place to both prevent and deal with bullying behaviour and to facilitate early intervention where possible.</w:t>
      </w:r>
    </w:p>
    <w:p w14:paraId="48CACFFD" w14:textId="77777777" w:rsidR="00E801E2" w:rsidRPr="00E801E2" w:rsidRDefault="00E801E2" w:rsidP="00E801E2">
      <w:pPr>
        <w:ind w:left="360"/>
        <w:jc w:val="both"/>
        <w:rPr>
          <w:rFonts w:asciiTheme="minorHAnsi" w:eastAsia="Tw Cen MT" w:hAnsiTheme="minorHAnsi" w:cs="Calibri"/>
          <w:bCs/>
          <w:lang w:val="en-IE" w:eastAsia="ja-JP"/>
        </w:rPr>
      </w:pPr>
    </w:p>
    <w:p w14:paraId="2799F926" w14:textId="77777777" w:rsidR="00E801E2" w:rsidRPr="00E801E2" w:rsidRDefault="00E801E2" w:rsidP="00AA3D28">
      <w:pPr>
        <w:pStyle w:val="ListParagraph"/>
        <w:numPr>
          <w:ilvl w:val="0"/>
          <w:numId w:val="29"/>
        </w:numPr>
        <w:jc w:val="both"/>
        <w:rPr>
          <w:rFonts w:asciiTheme="minorHAnsi" w:eastAsia="Tw Cen MT" w:hAnsiTheme="minorHAnsi" w:cs="Calibri"/>
          <w:bCs/>
          <w:lang w:val="en-IE" w:eastAsia="ja-JP"/>
        </w:rPr>
      </w:pPr>
      <w:r w:rsidRPr="00E801E2">
        <w:rPr>
          <w:rFonts w:asciiTheme="minorHAnsi" w:eastAsia="Tw Cen MT" w:hAnsiTheme="minorHAnsi" w:cs="Calibri"/>
          <w:b/>
          <w:bCs/>
          <w:lang w:val="en-IE" w:eastAsia="ja-JP"/>
        </w:rPr>
        <w:t xml:space="preserve">Prevention of </w:t>
      </w:r>
      <w:proofErr w:type="spellStart"/>
      <w:r w:rsidRPr="00E801E2">
        <w:rPr>
          <w:rFonts w:asciiTheme="minorHAnsi" w:eastAsia="Tw Cen MT" w:hAnsiTheme="minorHAnsi" w:cs="Calibri"/>
          <w:b/>
          <w:bCs/>
          <w:lang w:val="en-IE" w:eastAsia="ja-JP"/>
        </w:rPr>
        <w:t>Harrassment</w:t>
      </w:r>
      <w:proofErr w:type="spellEnd"/>
    </w:p>
    <w:p w14:paraId="58F7F148" w14:textId="77777777" w:rsidR="00E801E2" w:rsidRPr="00E801E2" w:rsidRDefault="00E801E2" w:rsidP="00E801E2">
      <w:pPr>
        <w:jc w:val="both"/>
        <w:rPr>
          <w:rFonts w:asciiTheme="minorHAnsi" w:eastAsia="Tw Cen MT" w:hAnsiTheme="minorHAnsi" w:cs="Calibri"/>
          <w:bCs/>
          <w:lang w:val="en-IE" w:eastAsia="ja-JP"/>
        </w:rPr>
      </w:pPr>
      <w:r w:rsidRPr="00E801E2">
        <w:rPr>
          <w:rFonts w:asciiTheme="minorHAnsi" w:eastAsia="Tw Cen MT" w:hAnsiTheme="minorHAnsi" w:cs="Calibri"/>
          <w:bCs/>
          <w:lang w:val="en-IE" w:eastAsia="ja-JP"/>
        </w:rPr>
        <w:t xml:space="preserve">The Board of Management confirms that the school will, in accordance with its obligation under equality legislation, take all such steps that are reasonably practicable to prevent the sexual harassment of </w:t>
      </w:r>
      <w:r w:rsidR="00DB1587">
        <w:rPr>
          <w:rFonts w:asciiTheme="minorHAnsi" w:eastAsia="Tw Cen MT" w:hAnsiTheme="minorHAnsi" w:cs="Calibri"/>
          <w:bCs/>
          <w:lang w:val="en-IE" w:eastAsia="ja-JP"/>
        </w:rPr>
        <w:t>Students</w:t>
      </w:r>
      <w:r w:rsidRPr="00E801E2">
        <w:rPr>
          <w:rFonts w:asciiTheme="minorHAnsi" w:eastAsia="Tw Cen MT" w:hAnsiTheme="minorHAnsi" w:cs="Calibri"/>
          <w:bCs/>
          <w:lang w:val="en-IE" w:eastAsia="ja-JP"/>
        </w:rPr>
        <w:t xml:space="preserve"> or staff or the harassment of </w:t>
      </w:r>
      <w:r w:rsidR="00DB1587">
        <w:rPr>
          <w:rFonts w:asciiTheme="minorHAnsi" w:eastAsia="Tw Cen MT" w:hAnsiTheme="minorHAnsi" w:cs="Calibri"/>
          <w:bCs/>
          <w:lang w:val="en-IE" w:eastAsia="ja-JP"/>
        </w:rPr>
        <w:t>Students</w:t>
      </w:r>
      <w:r w:rsidRPr="00E801E2">
        <w:rPr>
          <w:rFonts w:asciiTheme="minorHAnsi" w:eastAsia="Tw Cen MT" w:hAnsiTheme="minorHAnsi" w:cs="Calibri"/>
          <w:bCs/>
          <w:lang w:val="en-IE" w:eastAsia="ja-JP"/>
        </w:rPr>
        <w:t xml:space="preserve"> of staff on any of the nine grounds specified i.e. gender including transgender, civil status, family status, sexual orientation, religion, age, disability, race and membership of the Traveller Community.</w:t>
      </w:r>
    </w:p>
    <w:p w14:paraId="3AF04620" w14:textId="77777777" w:rsidR="00E801E2" w:rsidRPr="00E801E2" w:rsidRDefault="00E801E2" w:rsidP="00E801E2">
      <w:pPr>
        <w:jc w:val="both"/>
        <w:rPr>
          <w:rFonts w:asciiTheme="minorHAnsi" w:eastAsia="Tw Cen MT" w:hAnsiTheme="minorHAnsi" w:cs="Calibri"/>
          <w:bCs/>
          <w:lang w:val="en-IE" w:eastAsia="ja-JP"/>
        </w:rPr>
      </w:pPr>
    </w:p>
    <w:p w14:paraId="2EBF13D7" w14:textId="77777777" w:rsidR="00E801E2" w:rsidRPr="00E801E2" w:rsidRDefault="00E801E2" w:rsidP="00E801E2">
      <w:pPr>
        <w:jc w:val="both"/>
        <w:rPr>
          <w:rFonts w:asciiTheme="minorHAnsi" w:eastAsia="Tw Cen MT" w:hAnsiTheme="minorHAnsi" w:cs="Calibri"/>
          <w:b/>
          <w:bCs/>
          <w:lang w:val="en-IE" w:eastAsia="ja-JP"/>
        </w:rPr>
      </w:pPr>
    </w:p>
    <w:p w14:paraId="7368ED41" w14:textId="77777777" w:rsidR="00E801E2" w:rsidRPr="00E801E2" w:rsidRDefault="00E801E2" w:rsidP="00AA3D28">
      <w:pPr>
        <w:pStyle w:val="ListParagraph"/>
        <w:numPr>
          <w:ilvl w:val="0"/>
          <w:numId w:val="29"/>
        </w:numPr>
        <w:jc w:val="both"/>
        <w:rPr>
          <w:rFonts w:asciiTheme="minorHAnsi" w:eastAsia="Tw Cen MT" w:hAnsiTheme="minorHAnsi" w:cs="Calibri"/>
          <w:b/>
          <w:bCs/>
          <w:lang w:val="en-IE" w:eastAsia="ja-JP"/>
        </w:rPr>
      </w:pPr>
      <w:r w:rsidRPr="00E801E2">
        <w:rPr>
          <w:rFonts w:asciiTheme="minorHAnsi" w:eastAsia="Tw Cen MT" w:hAnsiTheme="minorHAnsi" w:cs="Calibri"/>
          <w:b/>
          <w:bCs/>
          <w:lang w:val="en-IE" w:eastAsia="ja-JP"/>
        </w:rPr>
        <w:t xml:space="preserve"> </w:t>
      </w:r>
      <w:r w:rsidRPr="00E801E2">
        <w:rPr>
          <w:rFonts w:asciiTheme="minorHAnsi" w:eastAsia="Tw Cen MT" w:hAnsiTheme="minorHAnsi" w:cs="Calibri"/>
          <w:bCs/>
          <w:lang w:val="en-IE" w:eastAsia="ja-JP"/>
        </w:rPr>
        <w:t xml:space="preserve">This policy has been made available to school personnel, published on the school website (or where none exists, is otherwise readily accessible to parents/guardians and </w:t>
      </w:r>
      <w:r w:rsidR="00DB1587">
        <w:rPr>
          <w:rFonts w:asciiTheme="minorHAnsi" w:eastAsia="Tw Cen MT" w:hAnsiTheme="minorHAnsi" w:cs="Calibri"/>
          <w:bCs/>
          <w:lang w:val="en-IE" w:eastAsia="ja-JP"/>
        </w:rPr>
        <w:t>Students</w:t>
      </w:r>
      <w:r w:rsidRPr="00E801E2">
        <w:rPr>
          <w:rFonts w:asciiTheme="minorHAnsi" w:eastAsia="Tw Cen MT" w:hAnsiTheme="minorHAnsi" w:cs="Calibri"/>
          <w:bCs/>
          <w:lang w:val="en-IE" w:eastAsia="ja-JP"/>
        </w:rPr>
        <w:t xml:space="preserve"> on request) and provided to the Parents’ Association (where one exists).  A copy of this policy will be made available to the Department and the Patron if requested.</w:t>
      </w:r>
    </w:p>
    <w:p w14:paraId="1B62C1C3" w14:textId="77777777" w:rsidR="00E801E2" w:rsidRPr="00E801E2" w:rsidRDefault="00E801E2" w:rsidP="00E801E2">
      <w:pPr>
        <w:jc w:val="both"/>
        <w:rPr>
          <w:rFonts w:asciiTheme="minorHAnsi" w:eastAsia="Tw Cen MT" w:hAnsiTheme="minorHAnsi" w:cs="Calibri"/>
          <w:b/>
          <w:bCs/>
          <w:lang w:val="en-IE" w:eastAsia="ja-JP"/>
        </w:rPr>
      </w:pPr>
    </w:p>
    <w:p w14:paraId="36B02617" w14:textId="77777777" w:rsidR="00E801E2" w:rsidRPr="00E801E2" w:rsidRDefault="00E801E2" w:rsidP="00AA3D28">
      <w:pPr>
        <w:pStyle w:val="ListParagraph"/>
        <w:numPr>
          <w:ilvl w:val="0"/>
          <w:numId w:val="29"/>
        </w:numPr>
        <w:jc w:val="both"/>
        <w:rPr>
          <w:rFonts w:asciiTheme="minorHAnsi" w:eastAsia="Tw Cen MT" w:hAnsiTheme="minorHAnsi" w:cs="Calibri"/>
          <w:b/>
          <w:bCs/>
          <w:lang w:val="en-IE" w:eastAsia="ja-JP"/>
        </w:rPr>
      </w:pPr>
      <w:r w:rsidRPr="00E801E2">
        <w:rPr>
          <w:rFonts w:asciiTheme="minorHAnsi" w:eastAsia="Tw Cen MT" w:hAnsiTheme="minorHAnsi" w:cs="Calibri"/>
          <w:bCs/>
          <w:lang w:val="en-IE" w:eastAsia="ja-JP"/>
        </w:rPr>
        <w:t xml:space="preserve">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parents/guardians and </w:t>
      </w:r>
      <w:r w:rsidR="00DB1587">
        <w:rPr>
          <w:rFonts w:asciiTheme="minorHAnsi" w:eastAsia="Tw Cen MT" w:hAnsiTheme="minorHAnsi" w:cs="Calibri"/>
          <w:bCs/>
          <w:lang w:val="en-IE" w:eastAsia="ja-JP"/>
        </w:rPr>
        <w:t>Students</w:t>
      </w:r>
      <w:r w:rsidRPr="00E801E2">
        <w:rPr>
          <w:rFonts w:asciiTheme="minorHAnsi" w:eastAsia="Tw Cen MT" w:hAnsiTheme="minorHAnsi" w:cs="Calibri"/>
          <w:bCs/>
          <w:lang w:val="en-IE" w:eastAsia="ja-JP"/>
        </w:rPr>
        <w:t xml:space="preserve"> on request) and provided to the Parents’ Association (where one exists).   A record of the review and its outcome will be made available, if requested, to the Patron and the Department.</w:t>
      </w:r>
    </w:p>
    <w:p w14:paraId="1EB20870" w14:textId="77777777" w:rsidR="00E801E2" w:rsidRPr="00E801E2" w:rsidRDefault="00E801E2" w:rsidP="00E801E2">
      <w:pPr>
        <w:pStyle w:val="ListParagraph"/>
        <w:rPr>
          <w:rFonts w:asciiTheme="minorHAnsi" w:eastAsia="Tw Cen MT" w:hAnsiTheme="minorHAnsi" w:cs="Calibri"/>
          <w:b/>
          <w:bCs/>
          <w:lang w:val="en-IE" w:eastAsia="ja-JP"/>
        </w:rPr>
      </w:pPr>
    </w:p>
    <w:p w14:paraId="2EFA807D" w14:textId="089EA8E6" w:rsidR="00E801E2" w:rsidRPr="00E801E2" w:rsidRDefault="005B0F1A" w:rsidP="42E39703">
      <w:pPr>
        <w:jc w:val="both"/>
        <w:rPr>
          <w:rFonts w:asciiTheme="minorHAnsi" w:eastAsia="Tw Cen MT" w:hAnsiTheme="minorHAnsi" w:cs="Calibri"/>
          <w:b/>
          <w:bCs/>
          <w:lang w:val="en-IE" w:eastAsia="ja-JP"/>
        </w:rPr>
      </w:pPr>
      <w:r w:rsidRPr="42E39703">
        <w:rPr>
          <w:rFonts w:asciiTheme="minorHAnsi" w:eastAsia="Tw Cen MT" w:hAnsiTheme="minorHAnsi" w:cs="Calibri"/>
          <w:b/>
          <w:bCs/>
          <w:lang w:val="en-IE" w:eastAsia="ja-JP"/>
        </w:rPr>
        <w:t xml:space="preserve"> This policy was ratified by the Board on April 28</w:t>
      </w:r>
      <w:r w:rsidRPr="42E39703">
        <w:rPr>
          <w:rFonts w:asciiTheme="minorHAnsi" w:eastAsia="Tw Cen MT" w:hAnsiTheme="minorHAnsi" w:cs="Calibri"/>
          <w:b/>
          <w:bCs/>
          <w:vertAlign w:val="superscript"/>
          <w:lang w:val="en-IE" w:eastAsia="ja-JP"/>
        </w:rPr>
        <w:t>th</w:t>
      </w:r>
      <w:r w:rsidRPr="42E39703">
        <w:rPr>
          <w:rFonts w:asciiTheme="minorHAnsi" w:eastAsia="Tw Cen MT" w:hAnsiTheme="minorHAnsi" w:cs="Calibri"/>
          <w:b/>
          <w:bCs/>
          <w:lang w:val="en-IE" w:eastAsia="ja-JP"/>
        </w:rPr>
        <w:t xml:space="preserve"> 2009</w:t>
      </w:r>
      <w:r w:rsidR="19E0EF65" w:rsidRPr="42E39703">
        <w:rPr>
          <w:rFonts w:asciiTheme="minorHAnsi" w:eastAsia="Tw Cen MT" w:hAnsiTheme="minorHAnsi" w:cs="Calibri"/>
          <w:b/>
          <w:bCs/>
          <w:lang w:val="en-IE" w:eastAsia="ja-JP"/>
        </w:rPr>
        <w:t xml:space="preserve"> and was updated in October 2020.</w:t>
      </w:r>
    </w:p>
    <w:p w14:paraId="5B20000B" w14:textId="77777777" w:rsidR="00CB6AE1" w:rsidRDefault="00CB6AE1" w:rsidP="00E801E2">
      <w:pPr>
        <w:jc w:val="both"/>
        <w:rPr>
          <w:rFonts w:asciiTheme="minorHAnsi" w:eastAsia="Tw Cen MT" w:hAnsiTheme="minorHAnsi" w:cs="Calibri"/>
          <w:bCs/>
          <w:lang w:val="en-IE" w:eastAsia="ja-JP"/>
        </w:rPr>
      </w:pPr>
    </w:p>
    <w:p w14:paraId="75AE8E85" w14:textId="77777777" w:rsidR="00CB6AE1" w:rsidRDefault="00CB6AE1" w:rsidP="00E801E2">
      <w:pPr>
        <w:jc w:val="both"/>
        <w:rPr>
          <w:rFonts w:asciiTheme="minorHAnsi" w:eastAsia="Tw Cen MT" w:hAnsiTheme="minorHAnsi" w:cs="Calibri"/>
          <w:bCs/>
          <w:lang w:val="en-IE" w:eastAsia="ja-JP"/>
        </w:rPr>
      </w:pPr>
    </w:p>
    <w:p w14:paraId="449E6D11" w14:textId="77777777" w:rsidR="00CB6AE1" w:rsidRDefault="00CB6AE1" w:rsidP="00E801E2">
      <w:pPr>
        <w:jc w:val="both"/>
        <w:rPr>
          <w:rFonts w:asciiTheme="minorHAnsi" w:eastAsia="Tw Cen MT" w:hAnsiTheme="minorHAnsi" w:cs="Calibri"/>
          <w:bCs/>
          <w:lang w:val="en-IE" w:eastAsia="ja-JP"/>
        </w:rPr>
      </w:pPr>
    </w:p>
    <w:p w14:paraId="0CCAFC9F" w14:textId="77777777" w:rsidR="00CB6AE1" w:rsidRDefault="00CB6AE1" w:rsidP="00E801E2">
      <w:pPr>
        <w:jc w:val="both"/>
        <w:rPr>
          <w:rFonts w:asciiTheme="minorHAnsi" w:eastAsia="Tw Cen MT" w:hAnsiTheme="minorHAnsi" w:cs="Calibri"/>
          <w:bCs/>
          <w:lang w:val="en-IE" w:eastAsia="ja-JP"/>
        </w:rPr>
      </w:pPr>
    </w:p>
    <w:p w14:paraId="624A1243" w14:textId="77777777" w:rsidR="00097E72" w:rsidRDefault="00097E72" w:rsidP="00E801E2">
      <w:pPr>
        <w:jc w:val="both"/>
        <w:rPr>
          <w:rFonts w:asciiTheme="minorHAnsi" w:eastAsia="Tw Cen MT" w:hAnsiTheme="minorHAnsi" w:cs="Calibri"/>
          <w:bCs/>
          <w:lang w:val="en-IE" w:eastAsia="ja-JP"/>
        </w:rPr>
      </w:pPr>
    </w:p>
    <w:p w14:paraId="4EAB7E83" w14:textId="77777777" w:rsidR="00097E72" w:rsidRDefault="00097E72" w:rsidP="00E801E2">
      <w:pPr>
        <w:jc w:val="both"/>
        <w:rPr>
          <w:rFonts w:asciiTheme="minorHAnsi" w:eastAsia="Tw Cen MT" w:hAnsiTheme="minorHAnsi" w:cs="Calibri"/>
          <w:bCs/>
          <w:lang w:val="en-IE" w:eastAsia="ja-JP"/>
        </w:rPr>
      </w:pPr>
    </w:p>
    <w:p w14:paraId="24215031" w14:textId="77777777" w:rsidR="00097E72" w:rsidRDefault="00097E72" w:rsidP="00E801E2">
      <w:pPr>
        <w:jc w:val="both"/>
        <w:rPr>
          <w:rFonts w:asciiTheme="minorHAnsi" w:eastAsia="Tw Cen MT" w:hAnsiTheme="minorHAnsi" w:cs="Calibri"/>
          <w:bCs/>
          <w:lang w:val="en-IE" w:eastAsia="ja-JP"/>
        </w:rPr>
      </w:pPr>
    </w:p>
    <w:p w14:paraId="2D0E3128" w14:textId="77777777" w:rsidR="00097E72" w:rsidRDefault="00097E72" w:rsidP="00E801E2">
      <w:pPr>
        <w:jc w:val="both"/>
        <w:rPr>
          <w:rFonts w:asciiTheme="minorHAnsi" w:eastAsia="Tw Cen MT" w:hAnsiTheme="minorHAnsi" w:cs="Calibri"/>
          <w:bCs/>
          <w:lang w:val="en-IE" w:eastAsia="ja-JP"/>
        </w:rPr>
      </w:pPr>
    </w:p>
    <w:p w14:paraId="14809EB4" w14:textId="77777777" w:rsidR="00097E72" w:rsidRDefault="00097E72" w:rsidP="00E801E2">
      <w:pPr>
        <w:jc w:val="both"/>
        <w:rPr>
          <w:rFonts w:asciiTheme="minorHAnsi" w:eastAsia="Tw Cen MT" w:hAnsiTheme="minorHAnsi" w:cs="Calibri"/>
          <w:bCs/>
          <w:lang w:val="en-IE" w:eastAsia="ja-JP"/>
        </w:rPr>
      </w:pPr>
    </w:p>
    <w:p w14:paraId="25552AB2" w14:textId="77777777" w:rsidR="00097E72" w:rsidRDefault="00097E72" w:rsidP="00E801E2">
      <w:pPr>
        <w:jc w:val="both"/>
        <w:rPr>
          <w:rFonts w:asciiTheme="minorHAnsi" w:eastAsia="Tw Cen MT" w:hAnsiTheme="minorHAnsi" w:cs="Calibri"/>
          <w:bCs/>
          <w:lang w:val="en-IE" w:eastAsia="ja-JP"/>
        </w:rPr>
      </w:pPr>
    </w:p>
    <w:p w14:paraId="4F53B732" w14:textId="77777777" w:rsidR="00097E72" w:rsidRDefault="00097E72" w:rsidP="00E801E2">
      <w:pPr>
        <w:jc w:val="both"/>
        <w:rPr>
          <w:rFonts w:asciiTheme="minorHAnsi" w:eastAsia="Tw Cen MT" w:hAnsiTheme="minorHAnsi" w:cs="Calibri"/>
          <w:bCs/>
          <w:lang w:val="en-IE" w:eastAsia="ja-JP"/>
        </w:rPr>
      </w:pPr>
    </w:p>
    <w:p w14:paraId="59A7CC68" w14:textId="77777777" w:rsidR="00097E72" w:rsidRDefault="00097E72" w:rsidP="00E801E2">
      <w:pPr>
        <w:jc w:val="both"/>
        <w:rPr>
          <w:rFonts w:asciiTheme="minorHAnsi" w:eastAsia="Tw Cen MT" w:hAnsiTheme="minorHAnsi" w:cs="Calibri"/>
          <w:bCs/>
          <w:lang w:val="en-IE" w:eastAsia="ja-JP"/>
        </w:rPr>
      </w:pPr>
    </w:p>
    <w:p w14:paraId="1559AA6B" w14:textId="77777777" w:rsidR="00097E72" w:rsidRDefault="00097E72" w:rsidP="00E801E2">
      <w:pPr>
        <w:jc w:val="both"/>
        <w:rPr>
          <w:rFonts w:asciiTheme="minorHAnsi" w:eastAsia="Tw Cen MT" w:hAnsiTheme="minorHAnsi" w:cs="Calibri"/>
          <w:bCs/>
          <w:lang w:val="en-IE" w:eastAsia="ja-JP"/>
        </w:rPr>
      </w:pPr>
    </w:p>
    <w:p w14:paraId="2BEB8F48" w14:textId="77777777" w:rsidR="00097E72" w:rsidRDefault="00097E72" w:rsidP="00E801E2">
      <w:pPr>
        <w:jc w:val="both"/>
        <w:rPr>
          <w:rFonts w:asciiTheme="minorHAnsi" w:eastAsia="Tw Cen MT" w:hAnsiTheme="minorHAnsi" w:cs="Calibri"/>
          <w:bCs/>
          <w:lang w:val="en-IE" w:eastAsia="ja-JP"/>
        </w:rPr>
      </w:pPr>
    </w:p>
    <w:p w14:paraId="06E490C8" w14:textId="77777777" w:rsidR="00097E72" w:rsidRDefault="00097E72" w:rsidP="00E801E2">
      <w:pPr>
        <w:jc w:val="both"/>
        <w:rPr>
          <w:rFonts w:asciiTheme="minorHAnsi" w:eastAsia="Tw Cen MT" w:hAnsiTheme="minorHAnsi" w:cs="Calibri"/>
          <w:bCs/>
          <w:lang w:val="en-IE" w:eastAsia="ja-JP"/>
        </w:rPr>
      </w:pPr>
    </w:p>
    <w:p w14:paraId="0992F10C" w14:textId="77777777" w:rsidR="00097E72" w:rsidRDefault="00097E72" w:rsidP="00E801E2">
      <w:pPr>
        <w:jc w:val="both"/>
        <w:rPr>
          <w:rFonts w:asciiTheme="minorHAnsi" w:eastAsia="Tw Cen MT" w:hAnsiTheme="minorHAnsi" w:cs="Calibri"/>
          <w:bCs/>
          <w:lang w:val="en-IE" w:eastAsia="ja-JP"/>
        </w:rPr>
      </w:pPr>
    </w:p>
    <w:p w14:paraId="65360929" w14:textId="77777777" w:rsidR="00097E72" w:rsidRDefault="00097E72" w:rsidP="00E801E2">
      <w:pPr>
        <w:jc w:val="both"/>
        <w:rPr>
          <w:rFonts w:asciiTheme="minorHAnsi" w:eastAsia="Tw Cen MT" w:hAnsiTheme="minorHAnsi" w:cs="Calibri"/>
          <w:bCs/>
          <w:lang w:val="en-IE" w:eastAsia="ja-JP"/>
        </w:rPr>
      </w:pPr>
    </w:p>
    <w:p w14:paraId="650A65C0" w14:textId="77777777" w:rsidR="00097E72" w:rsidRDefault="00097E72" w:rsidP="00E801E2">
      <w:pPr>
        <w:jc w:val="both"/>
        <w:rPr>
          <w:rFonts w:asciiTheme="minorHAnsi" w:eastAsia="Tw Cen MT" w:hAnsiTheme="minorHAnsi" w:cs="Calibri"/>
          <w:bCs/>
          <w:lang w:val="en-IE" w:eastAsia="ja-JP"/>
        </w:rPr>
      </w:pPr>
    </w:p>
    <w:p w14:paraId="5AEE5A41" w14:textId="77777777" w:rsidR="00097E72" w:rsidRDefault="00097E72" w:rsidP="00E801E2">
      <w:pPr>
        <w:jc w:val="both"/>
        <w:rPr>
          <w:rFonts w:asciiTheme="minorHAnsi" w:eastAsia="Tw Cen MT" w:hAnsiTheme="minorHAnsi" w:cs="Calibri"/>
          <w:bCs/>
          <w:lang w:val="en-IE" w:eastAsia="ja-JP"/>
        </w:rPr>
      </w:pPr>
    </w:p>
    <w:p w14:paraId="050951D9" w14:textId="4FC9339F" w:rsidR="00097E72" w:rsidRDefault="00097E72" w:rsidP="00E801E2">
      <w:pPr>
        <w:jc w:val="both"/>
        <w:rPr>
          <w:rFonts w:asciiTheme="minorHAnsi" w:eastAsia="Tw Cen MT" w:hAnsiTheme="minorHAnsi" w:cs="Calibri"/>
          <w:bCs/>
          <w:lang w:val="en-IE" w:eastAsia="ja-JP"/>
        </w:rPr>
      </w:pPr>
    </w:p>
    <w:p w14:paraId="74CE2935" w14:textId="77777777" w:rsidR="0022468A" w:rsidRDefault="0022468A" w:rsidP="00E801E2">
      <w:pPr>
        <w:jc w:val="both"/>
        <w:rPr>
          <w:rFonts w:asciiTheme="minorHAnsi" w:eastAsia="Tw Cen MT" w:hAnsiTheme="minorHAnsi" w:cs="Calibri"/>
          <w:bCs/>
          <w:lang w:val="en-IE" w:eastAsia="ja-JP"/>
        </w:rPr>
      </w:pPr>
    </w:p>
    <w:p w14:paraId="5195AA54" w14:textId="77777777" w:rsidR="00097E72" w:rsidRDefault="00097E72" w:rsidP="00E801E2">
      <w:pPr>
        <w:jc w:val="both"/>
        <w:rPr>
          <w:rFonts w:asciiTheme="minorHAnsi" w:eastAsia="Tw Cen MT" w:hAnsiTheme="minorHAnsi" w:cs="Calibri"/>
          <w:bCs/>
          <w:lang w:val="en-IE" w:eastAsia="ja-JP"/>
        </w:rPr>
      </w:pPr>
    </w:p>
    <w:p w14:paraId="75B430B4" w14:textId="77777777" w:rsidR="00097E72" w:rsidRDefault="00097E72" w:rsidP="00E801E2">
      <w:pPr>
        <w:jc w:val="both"/>
        <w:rPr>
          <w:rFonts w:asciiTheme="minorHAnsi" w:eastAsia="Tw Cen MT" w:hAnsiTheme="minorHAnsi" w:cs="Calibri"/>
          <w:bCs/>
          <w:lang w:val="en-IE" w:eastAsia="ja-JP"/>
        </w:rPr>
      </w:pPr>
    </w:p>
    <w:p w14:paraId="1CBD6194" w14:textId="77777777" w:rsidR="00097E72" w:rsidRDefault="00097E72" w:rsidP="00E801E2">
      <w:pPr>
        <w:jc w:val="both"/>
        <w:rPr>
          <w:rFonts w:asciiTheme="minorHAnsi" w:eastAsia="Tw Cen MT" w:hAnsiTheme="minorHAnsi" w:cs="Calibri"/>
          <w:bCs/>
          <w:lang w:val="en-IE" w:eastAsia="ja-JP"/>
        </w:rPr>
      </w:pPr>
    </w:p>
    <w:p w14:paraId="28552BBB" w14:textId="77777777" w:rsidR="00097E72" w:rsidRDefault="00097E72" w:rsidP="00E801E2">
      <w:pPr>
        <w:jc w:val="both"/>
        <w:rPr>
          <w:rFonts w:asciiTheme="minorHAnsi" w:eastAsia="Tw Cen MT" w:hAnsiTheme="minorHAnsi" w:cs="Calibri"/>
          <w:bCs/>
          <w:lang w:val="en-IE" w:eastAsia="ja-JP"/>
        </w:rPr>
      </w:pPr>
    </w:p>
    <w:p w14:paraId="667B6AEA" w14:textId="77777777" w:rsidR="00097E72" w:rsidRDefault="00097E72" w:rsidP="00E801E2">
      <w:pPr>
        <w:jc w:val="both"/>
        <w:rPr>
          <w:rFonts w:asciiTheme="minorHAnsi" w:eastAsia="Tw Cen MT" w:hAnsiTheme="minorHAnsi" w:cs="Calibri"/>
          <w:bCs/>
          <w:lang w:val="en-IE" w:eastAsia="ja-JP"/>
        </w:rPr>
      </w:pPr>
    </w:p>
    <w:p w14:paraId="27C185E0" w14:textId="77777777" w:rsidR="007B3069" w:rsidRDefault="007B3069" w:rsidP="00E801E2">
      <w:pPr>
        <w:jc w:val="both"/>
        <w:rPr>
          <w:rFonts w:asciiTheme="minorHAnsi" w:eastAsia="Tw Cen MT" w:hAnsiTheme="minorHAnsi" w:cs="Calibri"/>
          <w:bCs/>
          <w:lang w:val="en-IE" w:eastAsia="ja-JP"/>
        </w:rPr>
      </w:pPr>
    </w:p>
    <w:p w14:paraId="4639A74F" w14:textId="77777777" w:rsidR="007B3069" w:rsidRDefault="007B3069" w:rsidP="00E801E2">
      <w:pPr>
        <w:jc w:val="both"/>
        <w:rPr>
          <w:rFonts w:asciiTheme="minorHAnsi" w:eastAsia="Tw Cen MT" w:hAnsiTheme="minorHAnsi" w:cs="Calibri"/>
          <w:bCs/>
          <w:lang w:val="en-IE" w:eastAsia="ja-JP"/>
        </w:rPr>
      </w:pPr>
    </w:p>
    <w:p w14:paraId="2CD45FBC" w14:textId="77777777" w:rsidR="007B3069" w:rsidRDefault="007B3069" w:rsidP="00E801E2">
      <w:pPr>
        <w:jc w:val="both"/>
        <w:rPr>
          <w:rFonts w:asciiTheme="minorHAnsi" w:eastAsia="Tw Cen MT" w:hAnsiTheme="minorHAnsi" w:cs="Calibri"/>
          <w:bCs/>
          <w:lang w:val="en-IE" w:eastAsia="ja-JP"/>
        </w:rPr>
      </w:pPr>
    </w:p>
    <w:p w14:paraId="6A69878F" w14:textId="77777777" w:rsidR="007B3069" w:rsidRDefault="007B3069" w:rsidP="00E801E2">
      <w:pPr>
        <w:jc w:val="both"/>
        <w:rPr>
          <w:rFonts w:asciiTheme="minorHAnsi" w:eastAsia="Tw Cen MT" w:hAnsiTheme="minorHAnsi" w:cs="Calibri"/>
          <w:bCs/>
          <w:lang w:val="en-IE" w:eastAsia="ja-JP"/>
        </w:rPr>
      </w:pPr>
    </w:p>
    <w:p w14:paraId="6D82781A" w14:textId="77777777" w:rsidR="00CB6AE1" w:rsidRPr="00E801E2" w:rsidRDefault="00CB6AE1" w:rsidP="00E801E2">
      <w:pPr>
        <w:jc w:val="both"/>
        <w:rPr>
          <w:rFonts w:asciiTheme="minorHAnsi" w:eastAsia="Tw Cen MT" w:hAnsiTheme="minorHAnsi" w:cs="Calibri"/>
          <w:bCs/>
          <w:lang w:val="en-IE" w:eastAsia="ja-JP"/>
        </w:rPr>
      </w:pPr>
    </w:p>
    <w:p w14:paraId="414660A7" w14:textId="77777777" w:rsidR="00E801E2" w:rsidRPr="00E801E2" w:rsidRDefault="00E801E2" w:rsidP="00E801E2">
      <w:pPr>
        <w:ind w:left="360"/>
        <w:jc w:val="both"/>
        <w:rPr>
          <w:rFonts w:asciiTheme="minorHAnsi" w:eastAsia="Tw Cen MT" w:hAnsiTheme="minorHAnsi" w:cs="Calibri"/>
          <w:b/>
          <w:bCs/>
          <w:i/>
          <w:lang w:val="en-IE" w:eastAsia="ja-JP"/>
        </w:rPr>
      </w:pPr>
    </w:p>
    <w:p w14:paraId="43F6AD07" w14:textId="77777777" w:rsidR="00E801E2" w:rsidRPr="00097E72" w:rsidRDefault="00E801E2" w:rsidP="00E801E2">
      <w:pPr>
        <w:rPr>
          <w:rFonts w:asciiTheme="minorHAnsi" w:eastAsia="Tw Cen MT" w:hAnsiTheme="minorHAnsi" w:cs="Calibri"/>
          <w:b/>
          <w:sz w:val="28"/>
          <w:szCs w:val="28"/>
          <w:u w:val="single"/>
          <w:lang w:eastAsia="ja-JP"/>
        </w:rPr>
      </w:pPr>
      <w:r w:rsidRPr="00097E72">
        <w:rPr>
          <w:rFonts w:asciiTheme="minorHAnsi" w:eastAsia="Tw Cen MT" w:hAnsiTheme="minorHAnsi" w:cs="Calibri"/>
          <w:b/>
          <w:sz w:val="28"/>
          <w:szCs w:val="28"/>
          <w:u w:val="single"/>
          <w:lang w:eastAsia="ja-JP"/>
        </w:rPr>
        <w:t>APPENDIX 1</w:t>
      </w:r>
    </w:p>
    <w:p w14:paraId="6958AE85" w14:textId="77777777" w:rsidR="00E801E2" w:rsidRPr="00097E72" w:rsidRDefault="00E801E2" w:rsidP="00E801E2">
      <w:pPr>
        <w:rPr>
          <w:rFonts w:asciiTheme="minorHAnsi" w:eastAsia="Tw Cen MT" w:hAnsiTheme="minorHAnsi" w:cs="Calibri"/>
          <w:b/>
          <w:i/>
          <w:sz w:val="28"/>
          <w:szCs w:val="28"/>
          <w:lang w:eastAsia="ja-JP"/>
        </w:rPr>
      </w:pPr>
    </w:p>
    <w:p w14:paraId="0A2C2160" w14:textId="77777777" w:rsidR="00E801E2" w:rsidRPr="00097E72" w:rsidRDefault="00E801E2" w:rsidP="00E801E2">
      <w:pPr>
        <w:rPr>
          <w:rFonts w:asciiTheme="minorHAnsi" w:eastAsia="Tw Cen MT" w:hAnsiTheme="minorHAnsi" w:cs="Calibri"/>
          <w:b/>
          <w:i/>
          <w:sz w:val="28"/>
          <w:szCs w:val="28"/>
          <w:lang w:eastAsia="ja-JP"/>
        </w:rPr>
      </w:pPr>
      <w:r w:rsidRPr="00097E72">
        <w:rPr>
          <w:rFonts w:asciiTheme="minorHAnsi" w:eastAsia="Tw Cen MT" w:hAnsiTheme="minorHAnsi" w:cs="Calibri"/>
          <w:b/>
          <w:sz w:val="28"/>
          <w:szCs w:val="28"/>
          <w:u w:val="single"/>
          <w:lang w:eastAsia="ja-JP"/>
        </w:rPr>
        <w:t>Indications of Bullying</w:t>
      </w:r>
      <w:r w:rsidRPr="00097E72">
        <w:rPr>
          <w:rFonts w:asciiTheme="minorHAnsi" w:eastAsia="Tw Cen MT" w:hAnsiTheme="minorHAnsi" w:cs="Calibri"/>
          <w:b/>
          <w:i/>
          <w:sz w:val="28"/>
          <w:szCs w:val="28"/>
          <w:lang w:eastAsia="ja-JP"/>
        </w:rPr>
        <w:t>:</w:t>
      </w:r>
    </w:p>
    <w:p w14:paraId="5A09196B" w14:textId="77777777" w:rsidR="00E801E2" w:rsidRPr="00097E72" w:rsidRDefault="00E801E2" w:rsidP="00E801E2">
      <w:pPr>
        <w:rPr>
          <w:rFonts w:asciiTheme="minorHAnsi" w:eastAsia="Tw Cen MT" w:hAnsiTheme="minorHAnsi" w:cs="Calibri"/>
          <w:b/>
          <w:i/>
          <w:sz w:val="28"/>
          <w:szCs w:val="28"/>
          <w:lang w:eastAsia="ja-JP"/>
        </w:rPr>
      </w:pPr>
    </w:p>
    <w:p w14:paraId="2A210AE5" w14:textId="77777777" w:rsidR="00E801E2" w:rsidRPr="00097E72" w:rsidRDefault="00E801E2" w:rsidP="00E801E2">
      <w:pPr>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The following signs/symptoms may suggest that a </w:t>
      </w:r>
      <w:r w:rsidR="00DB1587">
        <w:rPr>
          <w:rFonts w:asciiTheme="minorHAnsi" w:eastAsia="Times New Roman" w:hAnsiTheme="minorHAnsi" w:cs="Calibri"/>
          <w:sz w:val="28"/>
          <w:szCs w:val="28"/>
        </w:rPr>
        <w:t>Student</w:t>
      </w:r>
      <w:r w:rsidRPr="00097E72">
        <w:rPr>
          <w:rFonts w:asciiTheme="minorHAnsi" w:eastAsia="Times New Roman" w:hAnsiTheme="minorHAnsi" w:cs="Calibri"/>
          <w:sz w:val="28"/>
          <w:szCs w:val="28"/>
        </w:rPr>
        <w:t xml:space="preserve"> is being bullied:-</w:t>
      </w:r>
    </w:p>
    <w:p w14:paraId="50ABB1AE" w14:textId="77777777" w:rsidR="00E801E2" w:rsidRPr="00097E72" w:rsidRDefault="00E801E2" w:rsidP="00AA3D28">
      <w:pPr>
        <w:numPr>
          <w:ilvl w:val="0"/>
          <w:numId w:val="37"/>
        </w:numPr>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anxiety about travelling to and from school - requesting parents to drive or collect them, changing route of travel, avoiding regular times for travelling to and from school; </w:t>
      </w:r>
    </w:p>
    <w:p w14:paraId="65CC4CC8"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unwillingness to go to school, refusal to attend, ‘mitching’, ‘ditching’; </w:t>
      </w:r>
    </w:p>
    <w:p w14:paraId="69AA7610"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deterioration in educational performance, loss of concentration and loss of enthusiasm and interest in school; </w:t>
      </w:r>
    </w:p>
    <w:p w14:paraId="4B8022BF"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pattern of physical illnesses (e.g. headaches, stomach aches); </w:t>
      </w:r>
    </w:p>
    <w:p w14:paraId="0DC1D88D"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unexplained changes either in mood or behaviour; it may be particularly noticeable before returning to school after weekends or more especially after longer school holidays; </w:t>
      </w:r>
    </w:p>
    <w:p w14:paraId="609D408F"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visible signs of anxiety or distress - stammering, withdrawing, nightmares, difficulty in sleeping, crying, not eating, vomiting, bedwetting; </w:t>
      </w:r>
    </w:p>
    <w:p w14:paraId="0BC295A7"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spontaneous out-of-character comments about either </w:t>
      </w:r>
      <w:r w:rsidR="00DB1587">
        <w:rPr>
          <w:rFonts w:asciiTheme="minorHAnsi" w:eastAsia="Times New Roman" w:hAnsiTheme="minorHAnsi" w:cs="Calibri"/>
          <w:sz w:val="28"/>
          <w:szCs w:val="28"/>
        </w:rPr>
        <w:t>Students</w:t>
      </w:r>
      <w:r w:rsidRPr="00097E72">
        <w:rPr>
          <w:rFonts w:asciiTheme="minorHAnsi" w:eastAsia="Times New Roman" w:hAnsiTheme="minorHAnsi" w:cs="Calibri"/>
          <w:sz w:val="28"/>
          <w:szCs w:val="28"/>
        </w:rPr>
        <w:t xml:space="preserve"> or teachers; </w:t>
      </w:r>
    </w:p>
    <w:p w14:paraId="42F3EA21"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possessions missing or damaged; </w:t>
      </w:r>
    </w:p>
    <w:p w14:paraId="2269D240"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increased requests for money or stealing money; </w:t>
      </w:r>
    </w:p>
    <w:p w14:paraId="50B3A80E"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unexplained bruising or cuts or damaged clothing; </w:t>
      </w:r>
    </w:p>
    <w:p w14:paraId="174313E1" w14:textId="77777777" w:rsidR="00E801E2" w:rsidRPr="00097E72" w:rsidRDefault="00E801E2" w:rsidP="00AA3D28">
      <w:pPr>
        <w:numPr>
          <w:ilvl w:val="0"/>
          <w:numId w:val="37"/>
        </w:num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reluctance and/or refusal to say what is troubling him/her. </w:t>
      </w:r>
    </w:p>
    <w:p w14:paraId="035E5CB5" w14:textId="77777777" w:rsidR="00E801E2" w:rsidRPr="00097E72" w:rsidRDefault="00E801E2" w:rsidP="00E801E2">
      <w:pPr>
        <w:spacing w:before="100" w:beforeAutospacing="1"/>
        <w:rPr>
          <w:rFonts w:asciiTheme="minorHAnsi" w:eastAsia="Times New Roman" w:hAnsiTheme="minorHAnsi" w:cs="Calibri"/>
          <w:sz w:val="28"/>
          <w:szCs w:val="28"/>
        </w:rPr>
      </w:pPr>
      <w:r w:rsidRPr="00097E72">
        <w:rPr>
          <w:rFonts w:asciiTheme="minorHAnsi" w:eastAsia="Times New Roman" w:hAnsiTheme="minorHAnsi" w:cs="Calibri"/>
          <w:sz w:val="28"/>
          <w:szCs w:val="28"/>
        </w:rPr>
        <w:t xml:space="preserve">Those signs do not necessarily mean that a </w:t>
      </w:r>
      <w:r w:rsidR="00DB1587">
        <w:rPr>
          <w:rFonts w:asciiTheme="minorHAnsi" w:eastAsia="Times New Roman" w:hAnsiTheme="minorHAnsi" w:cs="Calibri"/>
          <w:sz w:val="28"/>
          <w:szCs w:val="28"/>
        </w:rPr>
        <w:t>Student</w:t>
      </w:r>
      <w:r w:rsidRPr="00097E72">
        <w:rPr>
          <w:rFonts w:asciiTheme="minorHAnsi" w:eastAsia="Times New Roman" w:hAnsiTheme="minorHAnsi" w:cs="Calibri"/>
          <w:sz w:val="28"/>
          <w:szCs w:val="28"/>
        </w:rPr>
        <w:t xml:space="preserve"> is being bullied.   If repeated or occurring in combination these signs do warrant investigation in order to establish what is affecting the </w:t>
      </w:r>
      <w:r w:rsidR="00DB1587">
        <w:rPr>
          <w:rFonts w:asciiTheme="minorHAnsi" w:eastAsia="Times New Roman" w:hAnsiTheme="minorHAnsi" w:cs="Calibri"/>
          <w:sz w:val="28"/>
          <w:szCs w:val="28"/>
        </w:rPr>
        <w:t>Student</w:t>
      </w:r>
      <w:r w:rsidRPr="00097E72">
        <w:rPr>
          <w:rFonts w:asciiTheme="minorHAnsi" w:eastAsia="Times New Roman" w:hAnsiTheme="minorHAnsi" w:cs="Calibri"/>
          <w:sz w:val="28"/>
          <w:szCs w:val="28"/>
        </w:rPr>
        <w:t>.</w:t>
      </w:r>
    </w:p>
    <w:p w14:paraId="5617478C" w14:textId="77777777" w:rsidR="00E801E2" w:rsidRPr="00097E72" w:rsidRDefault="00E801E2" w:rsidP="00E80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eastAsia="Tw Cen MT" w:hAnsiTheme="minorHAnsi" w:cs="Calibri"/>
          <w:i/>
          <w:sz w:val="28"/>
          <w:szCs w:val="28"/>
          <w:lang w:eastAsia="ja-JP"/>
        </w:rPr>
      </w:pPr>
      <w:r w:rsidRPr="00097E72">
        <w:rPr>
          <w:rFonts w:asciiTheme="minorHAnsi" w:eastAsia="Tw Cen MT" w:hAnsiTheme="minorHAnsi" w:cs="Calibri"/>
          <w:b/>
          <w:i/>
          <w:sz w:val="28"/>
          <w:szCs w:val="28"/>
          <w:lang w:eastAsia="ja-JP"/>
        </w:rPr>
        <w:t xml:space="preserve">Disclosure: </w:t>
      </w:r>
    </w:p>
    <w:p w14:paraId="56209DC0" w14:textId="77777777" w:rsidR="00E801E2" w:rsidRPr="00097E72" w:rsidRDefault="00575745" w:rsidP="00E80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eastAsia="Tw Cen MT" w:hAnsiTheme="minorHAnsi" w:cs="Calibri"/>
          <w:sz w:val="28"/>
          <w:szCs w:val="28"/>
          <w:lang w:eastAsia="ja-JP"/>
        </w:rPr>
      </w:pPr>
      <w:r>
        <w:rPr>
          <w:rFonts w:asciiTheme="minorHAnsi" w:eastAsia="Tw Cen MT" w:hAnsiTheme="minorHAnsi" w:cs="Calibri"/>
          <w:sz w:val="28"/>
          <w:szCs w:val="28"/>
          <w:lang w:eastAsia="ja-JP"/>
        </w:rPr>
        <w:t>Students</w:t>
      </w:r>
      <w:r w:rsidR="00E801E2" w:rsidRPr="00097E72">
        <w:rPr>
          <w:rFonts w:asciiTheme="minorHAnsi" w:eastAsia="Tw Cen MT" w:hAnsiTheme="minorHAnsi" w:cs="Calibri"/>
          <w:sz w:val="28"/>
          <w:szCs w:val="28"/>
          <w:lang w:eastAsia="ja-JP"/>
        </w:rPr>
        <w:t xml:space="preserve"> will be encouraged to disclose and discuss incidents of bullying behaviour.  They will be helped to differentiate between incidents of a minor nature and those that constitute bullying. They will also be taught the difference between ‘telling tales’ and asking for help.</w:t>
      </w:r>
    </w:p>
    <w:p w14:paraId="3C50AB10"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p>
    <w:p w14:paraId="7DBF5642"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p>
    <w:p w14:paraId="305D0CD3" w14:textId="77777777" w:rsidR="00E801E2" w:rsidRP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2"/>
          <w:szCs w:val="22"/>
          <w:lang w:val="en-US" w:eastAsia="ja-JP"/>
        </w:rPr>
      </w:pPr>
    </w:p>
    <w:p w14:paraId="7CC1D563" w14:textId="77777777" w:rsidR="00E801E2" w:rsidRP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2"/>
          <w:szCs w:val="22"/>
          <w:lang w:val="en-US" w:eastAsia="ja-JP"/>
        </w:rPr>
      </w:pPr>
    </w:p>
    <w:p w14:paraId="332435E5" w14:textId="77777777" w:rsidR="00E801E2" w:rsidRP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2"/>
          <w:szCs w:val="22"/>
          <w:lang w:val="en-US" w:eastAsia="ja-JP"/>
        </w:rPr>
      </w:pPr>
    </w:p>
    <w:p w14:paraId="0F3460A5" w14:textId="77777777" w:rsidR="00E801E2" w:rsidRP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2"/>
          <w:szCs w:val="22"/>
          <w:lang w:val="en-US" w:eastAsia="ja-JP"/>
        </w:rPr>
      </w:pPr>
    </w:p>
    <w:p w14:paraId="676C543C" w14:textId="77777777" w:rsidR="00E801E2" w:rsidRP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2"/>
          <w:szCs w:val="22"/>
          <w:lang w:val="en-US" w:eastAsia="ja-JP"/>
        </w:rPr>
      </w:pPr>
    </w:p>
    <w:p w14:paraId="41E867C6" w14:textId="77777777" w:rsidR="00E801E2" w:rsidRP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2"/>
          <w:szCs w:val="22"/>
          <w:lang w:val="en-US" w:eastAsia="ja-JP"/>
        </w:rPr>
      </w:pPr>
    </w:p>
    <w:p w14:paraId="0BE1F8F0" w14:textId="77777777" w:rsid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2"/>
          <w:szCs w:val="22"/>
          <w:lang w:val="en-US" w:eastAsia="ja-JP"/>
        </w:rPr>
      </w:pPr>
    </w:p>
    <w:p w14:paraId="7717D924" w14:textId="77777777" w:rsidR="00D42A04" w:rsidRPr="00E801E2" w:rsidRDefault="00D42A04"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2"/>
          <w:szCs w:val="22"/>
          <w:lang w:val="en-US" w:eastAsia="ja-JP"/>
        </w:rPr>
      </w:pPr>
    </w:p>
    <w:p w14:paraId="68F21EA1" w14:textId="77777777" w:rsidR="00E801E2" w:rsidRP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contextualSpacing/>
        <w:rPr>
          <w:rFonts w:asciiTheme="minorHAnsi" w:eastAsia="Tw Cen MT" w:hAnsiTheme="minorHAnsi" w:cs="Arial"/>
          <w:b/>
          <w:sz w:val="22"/>
          <w:szCs w:val="22"/>
          <w:u w:val="single"/>
          <w:lang w:val="en-US" w:eastAsia="ja-JP"/>
        </w:rPr>
      </w:pPr>
    </w:p>
    <w:p w14:paraId="2B8DFDB3" w14:textId="77777777" w:rsidR="00E801E2" w:rsidRPr="00E801E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b/>
          <w:sz w:val="22"/>
          <w:szCs w:val="22"/>
          <w:u w:val="single"/>
          <w:lang w:val="en-US" w:eastAsia="ja-JP"/>
        </w:rPr>
      </w:pPr>
    </w:p>
    <w:p w14:paraId="014A957F" w14:textId="77777777" w:rsidR="00097E72" w:rsidRDefault="00097E7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b/>
          <w:sz w:val="28"/>
          <w:szCs w:val="28"/>
          <w:u w:val="single"/>
          <w:lang w:val="en-US" w:eastAsia="ja-JP"/>
        </w:rPr>
      </w:pPr>
    </w:p>
    <w:p w14:paraId="2555D7F8" w14:textId="77777777" w:rsidR="007B3069" w:rsidRDefault="007B3069"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b/>
          <w:sz w:val="28"/>
          <w:szCs w:val="28"/>
          <w:u w:val="single"/>
          <w:lang w:val="en-US" w:eastAsia="ja-JP"/>
        </w:rPr>
      </w:pPr>
    </w:p>
    <w:p w14:paraId="694B0CB9" w14:textId="77777777" w:rsidR="007B3069" w:rsidRDefault="007B3069"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b/>
          <w:sz w:val="28"/>
          <w:szCs w:val="28"/>
          <w:u w:val="single"/>
          <w:lang w:val="en-US" w:eastAsia="ja-JP"/>
        </w:rPr>
      </w:pPr>
    </w:p>
    <w:p w14:paraId="7F34136C"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b/>
          <w:sz w:val="28"/>
          <w:szCs w:val="28"/>
          <w:lang w:val="en-US" w:eastAsia="ja-JP"/>
        </w:rPr>
      </w:pPr>
      <w:r w:rsidRPr="00097E72">
        <w:rPr>
          <w:rFonts w:asciiTheme="minorHAnsi" w:eastAsia="Tw Cen MT" w:hAnsiTheme="minorHAnsi" w:cs="Arial"/>
          <w:b/>
          <w:sz w:val="28"/>
          <w:szCs w:val="28"/>
          <w:u w:val="single"/>
          <w:lang w:val="en-US" w:eastAsia="ja-JP"/>
        </w:rPr>
        <w:t xml:space="preserve">APPENDIX </w:t>
      </w:r>
      <w:r w:rsidRPr="00097E72">
        <w:rPr>
          <w:rFonts w:asciiTheme="minorHAnsi" w:eastAsia="Tw Cen MT" w:hAnsiTheme="minorHAnsi" w:cs="Arial"/>
          <w:b/>
          <w:sz w:val="28"/>
          <w:szCs w:val="28"/>
          <w:lang w:val="en-US" w:eastAsia="ja-JP"/>
        </w:rPr>
        <w:t>2</w:t>
      </w:r>
    </w:p>
    <w:p w14:paraId="0BDA0249"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p>
    <w:p w14:paraId="45965B4C"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b/>
          <w:sz w:val="28"/>
          <w:szCs w:val="28"/>
          <w:u w:val="single"/>
          <w:lang w:val="en-US" w:eastAsia="ja-JP"/>
        </w:rPr>
      </w:pPr>
      <w:r w:rsidRPr="00097E72">
        <w:rPr>
          <w:rFonts w:asciiTheme="minorHAnsi" w:eastAsia="Tw Cen MT" w:hAnsiTheme="minorHAnsi" w:cs="Arial"/>
          <w:b/>
          <w:sz w:val="28"/>
          <w:szCs w:val="28"/>
          <w:u w:val="single"/>
          <w:lang w:val="en-US" w:eastAsia="ja-JP"/>
        </w:rPr>
        <w:t>Types of cyber-bullying</w:t>
      </w:r>
    </w:p>
    <w:p w14:paraId="343955F7"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u w:val="single"/>
          <w:lang w:val="en-US" w:eastAsia="ja-JP"/>
        </w:rPr>
      </w:pPr>
    </w:p>
    <w:p w14:paraId="16A3B907"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r w:rsidRPr="00097E72">
        <w:rPr>
          <w:rFonts w:asciiTheme="minorHAnsi" w:eastAsia="Tw Cen MT" w:hAnsiTheme="minorHAnsi" w:cs="Arial"/>
          <w:b/>
          <w:sz w:val="28"/>
          <w:szCs w:val="28"/>
          <w:u w:val="single"/>
          <w:lang w:val="en-US" w:eastAsia="ja-JP"/>
        </w:rPr>
        <w:t>Flaming</w:t>
      </w:r>
      <w:r w:rsidRPr="00097E72">
        <w:rPr>
          <w:rFonts w:asciiTheme="minorHAnsi" w:eastAsia="Tw Cen MT" w:hAnsiTheme="minorHAnsi" w:cs="Arial"/>
          <w:sz w:val="28"/>
          <w:szCs w:val="28"/>
          <w:lang w:val="en-US" w:eastAsia="ja-JP"/>
        </w:rPr>
        <w:t>:</w:t>
      </w:r>
      <w:r w:rsidRPr="00097E72">
        <w:rPr>
          <w:rFonts w:asciiTheme="minorHAnsi" w:eastAsia="Tw Cen MT" w:hAnsiTheme="minorHAnsi" w:cs="Arial"/>
          <w:sz w:val="28"/>
          <w:szCs w:val="28"/>
          <w:lang w:val="en-US" w:eastAsia="ja-JP"/>
        </w:rPr>
        <w:tab/>
        <w:t>Online fights, usually through emails, instant messaging or chat rooms where angry and rude comments are exchanged.</w:t>
      </w:r>
    </w:p>
    <w:p w14:paraId="21FE0248"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p>
    <w:p w14:paraId="28AA5B99"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r w:rsidRPr="00097E72">
        <w:rPr>
          <w:rFonts w:asciiTheme="minorHAnsi" w:eastAsia="Tw Cen MT" w:hAnsiTheme="minorHAnsi" w:cs="Arial"/>
          <w:b/>
          <w:sz w:val="28"/>
          <w:szCs w:val="28"/>
          <w:u w:val="single"/>
          <w:lang w:val="en-US" w:eastAsia="ja-JP"/>
        </w:rPr>
        <w:t>Denigration</w:t>
      </w:r>
      <w:r w:rsidRPr="00097E72">
        <w:rPr>
          <w:rFonts w:asciiTheme="minorHAnsi" w:eastAsia="Tw Cen MT" w:hAnsiTheme="minorHAnsi" w:cs="Arial"/>
          <w:sz w:val="28"/>
          <w:szCs w:val="28"/>
          <w:lang w:val="en-US" w:eastAsia="ja-JP"/>
        </w:rPr>
        <w:t>:</w:t>
      </w:r>
      <w:r w:rsidRPr="00097E72">
        <w:rPr>
          <w:rFonts w:asciiTheme="minorHAnsi" w:eastAsia="Tw Cen MT" w:hAnsiTheme="minorHAnsi" w:cs="Arial"/>
          <w:sz w:val="28"/>
          <w:szCs w:val="28"/>
          <w:lang w:val="en-US" w:eastAsia="ja-JP"/>
        </w:rPr>
        <w:tab/>
        <w:t>Putting mean online messages through email, instant messaging, chat rooms or websites set up to make fun someone.</w:t>
      </w:r>
    </w:p>
    <w:p w14:paraId="2A88D573"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p>
    <w:p w14:paraId="5E716096"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r w:rsidRPr="00097E72">
        <w:rPr>
          <w:rFonts w:asciiTheme="minorHAnsi" w:eastAsia="Tw Cen MT" w:hAnsiTheme="minorHAnsi" w:cs="Arial"/>
          <w:b/>
          <w:sz w:val="28"/>
          <w:szCs w:val="28"/>
          <w:u w:val="single"/>
          <w:lang w:val="en-US" w:eastAsia="ja-JP"/>
        </w:rPr>
        <w:t>Exclusion</w:t>
      </w:r>
      <w:r w:rsidRPr="00097E72">
        <w:rPr>
          <w:rFonts w:asciiTheme="minorHAnsi" w:eastAsia="Tw Cen MT" w:hAnsiTheme="minorHAnsi" w:cs="Arial"/>
          <w:b/>
          <w:sz w:val="28"/>
          <w:szCs w:val="28"/>
          <w:lang w:val="en-US" w:eastAsia="ja-JP"/>
        </w:rPr>
        <w:t>:</w:t>
      </w:r>
      <w:r w:rsidRPr="00097E72">
        <w:rPr>
          <w:rFonts w:asciiTheme="minorHAnsi" w:eastAsia="Tw Cen MT" w:hAnsiTheme="minorHAnsi" w:cs="Arial"/>
          <w:sz w:val="28"/>
          <w:szCs w:val="28"/>
          <w:lang w:val="en-US" w:eastAsia="ja-JP"/>
        </w:rPr>
        <w:tab/>
        <w:t>Intentionally leaving someone out of a group such as instant messaging, friend sites or other online group activities</w:t>
      </w:r>
    </w:p>
    <w:p w14:paraId="3E934318"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r w:rsidRPr="00097E72">
        <w:rPr>
          <w:rFonts w:asciiTheme="minorHAnsi" w:eastAsia="Tw Cen MT" w:hAnsiTheme="minorHAnsi" w:cs="Arial"/>
          <w:sz w:val="28"/>
          <w:szCs w:val="28"/>
          <w:lang w:val="en-US" w:eastAsia="ja-JP"/>
        </w:rPr>
        <w:t>.</w:t>
      </w:r>
    </w:p>
    <w:p w14:paraId="3281B913"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r w:rsidRPr="00097E72">
        <w:rPr>
          <w:rFonts w:asciiTheme="minorHAnsi" w:eastAsia="Tw Cen MT" w:hAnsiTheme="minorHAnsi" w:cs="Arial"/>
          <w:b/>
          <w:sz w:val="28"/>
          <w:szCs w:val="28"/>
          <w:u w:val="single"/>
          <w:lang w:val="en-US" w:eastAsia="ja-JP"/>
        </w:rPr>
        <w:t>Outing</w:t>
      </w:r>
      <w:r w:rsidRPr="00097E72">
        <w:rPr>
          <w:rFonts w:asciiTheme="minorHAnsi" w:eastAsia="Tw Cen MT" w:hAnsiTheme="minorHAnsi" w:cs="Arial"/>
          <w:sz w:val="28"/>
          <w:szCs w:val="28"/>
          <w:lang w:val="en-US" w:eastAsia="ja-JP"/>
        </w:rPr>
        <w:t>:</w:t>
      </w:r>
      <w:r w:rsidRPr="00097E72">
        <w:rPr>
          <w:rFonts w:asciiTheme="minorHAnsi" w:eastAsia="Tw Cen MT" w:hAnsiTheme="minorHAnsi" w:cs="Arial"/>
          <w:sz w:val="28"/>
          <w:szCs w:val="28"/>
          <w:lang w:val="en-US" w:eastAsia="ja-JP"/>
        </w:rPr>
        <w:tab/>
      </w:r>
      <w:r w:rsidRPr="00097E72">
        <w:rPr>
          <w:rFonts w:asciiTheme="minorHAnsi" w:eastAsia="Tw Cen MT" w:hAnsiTheme="minorHAnsi" w:cs="Arial"/>
          <w:sz w:val="28"/>
          <w:szCs w:val="28"/>
          <w:lang w:val="en-US" w:eastAsia="ja-JP"/>
        </w:rPr>
        <w:tab/>
        <w:t>Sharing secrets about someone online including private information, pictures and videos.</w:t>
      </w:r>
    </w:p>
    <w:p w14:paraId="35A5E113"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p>
    <w:p w14:paraId="37B86135"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r w:rsidRPr="00097E72">
        <w:rPr>
          <w:rFonts w:asciiTheme="minorHAnsi" w:eastAsia="Tw Cen MT" w:hAnsiTheme="minorHAnsi" w:cs="Arial"/>
          <w:b/>
          <w:sz w:val="28"/>
          <w:szCs w:val="28"/>
          <w:u w:val="single"/>
          <w:lang w:val="en-US" w:eastAsia="ja-JP"/>
        </w:rPr>
        <w:t>Trickery</w:t>
      </w:r>
      <w:r w:rsidRPr="00097E72">
        <w:rPr>
          <w:rFonts w:asciiTheme="minorHAnsi" w:eastAsia="Tw Cen MT" w:hAnsiTheme="minorHAnsi" w:cs="Arial"/>
          <w:b/>
          <w:sz w:val="28"/>
          <w:szCs w:val="28"/>
          <w:lang w:val="en-US" w:eastAsia="ja-JP"/>
        </w:rPr>
        <w:t>:</w:t>
      </w:r>
      <w:r w:rsidRPr="00097E72">
        <w:rPr>
          <w:rFonts w:asciiTheme="minorHAnsi" w:eastAsia="Tw Cen MT" w:hAnsiTheme="minorHAnsi" w:cs="Arial"/>
          <w:sz w:val="28"/>
          <w:szCs w:val="28"/>
          <w:lang w:val="en-US" w:eastAsia="ja-JP"/>
        </w:rPr>
        <w:t xml:space="preserve">  Tricking someone into revealing personal information then sharing it with others.  </w:t>
      </w:r>
    </w:p>
    <w:p w14:paraId="3775F6C9"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p>
    <w:p w14:paraId="43895044"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r w:rsidRPr="00097E72">
        <w:rPr>
          <w:rFonts w:asciiTheme="minorHAnsi" w:eastAsia="Tw Cen MT" w:hAnsiTheme="minorHAnsi" w:cs="Arial"/>
          <w:b/>
          <w:sz w:val="28"/>
          <w:szCs w:val="28"/>
          <w:u w:val="single"/>
          <w:lang w:val="en-US" w:eastAsia="ja-JP"/>
        </w:rPr>
        <w:t>Impersonation</w:t>
      </w:r>
      <w:r w:rsidRPr="00097E72">
        <w:rPr>
          <w:rFonts w:asciiTheme="minorHAnsi" w:eastAsia="Tw Cen MT" w:hAnsiTheme="minorHAnsi" w:cs="Arial"/>
          <w:b/>
          <w:sz w:val="28"/>
          <w:szCs w:val="28"/>
          <w:lang w:val="en-US" w:eastAsia="ja-JP"/>
        </w:rPr>
        <w:t>/</w:t>
      </w:r>
      <w:r w:rsidRPr="00097E72">
        <w:rPr>
          <w:rFonts w:asciiTheme="minorHAnsi" w:eastAsia="Tw Cen MT" w:hAnsiTheme="minorHAnsi" w:cs="Arial"/>
          <w:b/>
          <w:sz w:val="28"/>
          <w:szCs w:val="28"/>
          <w:u w:val="single"/>
          <w:lang w:val="en-US" w:eastAsia="ja-JP"/>
        </w:rPr>
        <w:t>Masquerading</w:t>
      </w:r>
      <w:r w:rsidRPr="00097E72">
        <w:rPr>
          <w:rFonts w:asciiTheme="minorHAnsi" w:eastAsia="Tw Cen MT" w:hAnsiTheme="minorHAnsi" w:cs="Arial"/>
          <w:b/>
          <w:sz w:val="28"/>
          <w:szCs w:val="28"/>
          <w:lang w:val="en-US" w:eastAsia="ja-JP"/>
        </w:rPr>
        <w:t>:</w:t>
      </w:r>
      <w:r w:rsidRPr="00097E72">
        <w:rPr>
          <w:rFonts w:asciiTheme="minorHAnsi" w:eastAsia="Tw Cen MT" w:hAnsiTheme="minorHAnsi" w:cs="Arial"/>
          <w:sz w:val="28"/>
          <w:szCs w:val="28"/>
          <w:lang w:val="en-US" w:eastAsia="ja-JP"/>
        </w:rPr>
        <w:t xml:space="preserve">  Pretending to be someone else when posting mean or false messages online using fake email address or instant messaging name.</w:t>
      </w:r>
    </w:p>
    <w:p w14:paraId="05D912FA"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p>
    <w:p w14:paraId="73B9C53A"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r w:rsidRPr="00097E72">
        <w:rPr>
          <w:rFonts w:asciiTheme="minorHAnsi" w:eastAsia="Tw Cen MT" w:hAnsiTheme="minorHAnsi" w:cs="Arial"/>
          <w:b/>
          <w:sz w:val="28"/>
          <w:szCs w:val="28"/>
          <w:u w:val="single"/>
          <w:lang w:val="en-US" w:eastAsia="ja-JP"/>
        </w:rPr>
        <w:t>Harassment</w:t>
      </w:r>
      <w:r w:rsidRPr="00097E72">
        <w:rPr>
          <w:rFonts w:asciiTheme="minorHAnsi" w:eastAsia="Tw Cen MT" w:hAnsiTheme="minorHAnsi" w:cs="Arial"/>
          <w:b/>
          <w:sz w:val="28"/>
          <w:szCs w:val="28"/>
          <w:lang w:val="en-US" w:eastAsia="ja-JP"/>
        </w:rPr>
        <w:t>:</w:t>
      </w:r>
      <w:r w:rsidRPr="00097E72">
        <w:rPr>
          <w:rFonts w:asciiTheme="minorHAnsi" w:eastAsia="Tw Cen MT" w:hAnsiTheme="minorHAnsi" w:cs="Arial"/>
          <w:sz w:val="28"/>
          <w:szCs w:val="28"/>
          <w:lang w:val="en-US" w:eastAsia="ja-JP"/>
        </w:rPr>
        <w:tab/>
        <w:t>Repeatedly sending malicious messages to someone online, sometimes at odd times of the day and night.</w:t>
      </w:r>
    </w:p>
    <w:p w14:paraId="38D03C0E"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p>
    <w:p w14:paraId="279CB3D6" w14:textId="77777777" w:rsidR="00E801E2" w:rsidRPr="00097E72" w:rsidRDefault="00E801E2" w:rsidP="00E801E2">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720"/>
        <w:contextualSpacing/>
        <w:rPr>
          <w:rFonts w:asciiTheme="minorHAnsi" w:eastAsia="Tw Cen MT" w:hAnsiTheme="minorHAnsi" w:cs="Arial"/>
          <w:sz w:val="28"/>
          <w:szCs w:val="28"/>
          <w:lang w:val="en-US" w:eastAsia="ja-JP"/>
        </w:rPr>
      </w:pPr>
      <w:r w:rsidRPr="00097E72">
        <w:rPr>
          <w:rFonts w:asciiTheme="minorHAnsi" w:eastAsia="Tw Cen MT" w:hAnsiTheme="minorHAnsi" w:cs="Arial"/>
          <w:b/>
          <w:sz w:val="28"/>
          <w:szCs w:val="28"/>
          <w:u w:val="single"/>
          <w:lang w:val="en-US" w:eastAsia="ja-JP"/>
        </w:rPr>
        <w:t>Cyberstalking</w:t>
      </w:r>
      <w:r w:rsidRPr="00097E72">
        <w:rPr>
          <w:rFonts w:asciiTheme="minorHAnsi" w:eastAsia="Tw Cen MT" w:hAnsiTheme="minorHAnsi" w:cs="Arial"/>
          <w:b/>
          <w:sz w:val="28"/>
          <w:szCs w:val="28"/>
          <w:lang w:val="en-US" w:eastAsia="ja-JP"/>
        </w:rPr>
        <w:t>:</w:t>
      </w:r>
      <w:r w:rsidRPr="00097E72">
        <w:rPr>
          <w:rFonts w:asciiTheme="minorHAnsi" w:eastAsia="Tw Cen MT" w:hAnsiTheme="minorHAnsi" w:cs="Arial"/>
          <w:sz w:val="28"/>
          <w:szCs w:val="28"/>
          <w:lang w:val="en-US" w:eastAsia="ja-JP"/>
        </w:rPr>
        <w:tab/>
        <w:t xml:space="preserve"> Continuously harassing and denigration including threats of physical harm.  Messages are normally sent through personal communication such as email or text messages. </w:t>
      </w:r>
    </w:p>
    <w:p w14:paraId="41ABEEE9" w14:textId="77777777" w:rsidR="00E801E2" w:rsidRPr="00097E72" w:rsidRDefault="00E801E2" w:rsidP="00E801E2">
      <w:pPr>
        <w:rPr>
          <w:rFonts w:asciiTheme="minorHAnsi" w:eastAsia="Tw Cen MT" w:hAnsiTheme="minorHAnsi" w:cs="Calibri"/>
          <w:b/>
          <w:bCs/>
          <w:i/>
          <w:sz w:val="28"/>
          <w:szCs w:val="28"/>
          <w:lang w:eastAsia="ja-JP"/>
        </w:rPr>
      </w:pPr>
    </w:p>
    <w:p w14:paraId="7BF93622" w14:textId="77777777" w:rsidR="00E801E2" w:rsidRPr="00E801E2" w:rsidRDefault="00E801E2" w:rsidP="00E801E2">
      <w:pPr>
        <w:rPr>
          <w:rFonts w:asciiTheme="minorHAnsi" w:eastAsia="Tw Cen MT" w:hAnsiTheme="minorHAnsi" w:cs="Calibri"/>
          <w:b/>
          <w:bCs/>
          <w:i/>
          <w:lang w:eastAsia="ja-JP"/>
        </w:rPr>
      </w:pPr>
    </w:p>
    <w:p w14:paraId="229EC039" w14:textId="77777777" w:rsidR="00E801E2" w:rsidRPr="00E801E2" w:rsidRDefault="00E801E2" w:rsidP="00E801E2">
      <w:pPr>
        <w:rPr>
          <w:rFonts w:asciiTheme="minorHAnsi" w:eastAsia="Tw Cen MT" w:hAnsiTheme="minorHAnsi" w:cs="Calibri"/>
          <w:b/>
          <w:bCs/>
          <w:i/>
          <w:lang w:eastAsia="ja-JP"/>
        </w:rPr>
      </w:pPr>
    </w:p>
    <w:p w14:paraId="3F410693" w14:textId="77777777" w:rsidR="00E801E2" w:rsidRPr="00E801E2" w:rsidRDefault="00E801E2" w:rsidP="00E801E2">
      <w:pPr>
        <w:rPr>
          <w:rFonts w:asciiTheme="minorHAnsi" w:eastAsia="Tw Cen MT" w:hAnsiTheme="minorHAnsi" w:cs="Calibri"/>
          <w:b/>
          <w:bCs/>
          <w:i/>
          <w:lang w:eastAsia="ja-JP"/>
        </w:rPr>
      </w:pPr>
    </w:p>
    <w:p w14:paraId="3CA61443" w14:textId="77777777" w:rsidR="00E801E2" w:rsidRPr="00E801E2" w:rsidRDefault="00E801E2" w:rsidP="00E801E2">
      <w:pPr>
        <w:rPr>
          <w:rFonts w:asciiTheme="minorHAnsi" w:eastAsia="Tw Cen MT" w:hAnsiTheme="minorHAnsi" w:cs="Calibri"/>
          <w:b/>
          <w:bCs/>
          <w:i/>
          <w:lang w:eastAsia="ja-JP"/>
        </w:rPr>
      </w:pPr>
    </w:p>
    <w:p w14:paraId="4A642688" w14:textId="77777777" w:rsidR="00E801E2" w:rsidRPr="00E801E2" w:rsidRDefault="00E801E2" w:rsidP="00E801E2">
      <w:pPr>
        <w:rPr>
          <w:rFonts w:asciiTheme="minorHAnsi" w:eastAsia="Tw Cen MT" w:hAnsiTheme="minorHAnsi" w:cs="Calibri"/>
          <w:b/>
          <w:bCs/>
          <w:i/>
          <w:lang w:eastAsia="ja-JP"/>
        </w:rPr>
      </w:pPr>
    </w:p>
    <w:p w14:paraId="7F270139" w14:textId="77777777" w:rsidR="00E801E2" w:rsidRPr="00E801E2" w:rsidRDefault="00E801E2" w:rsidP="00E801E2">
      <w:pPr>
        <w:rPr>
          <w:rFonts w:asciiTheme="minorHAnsi" w:eastAsia="Tw Cen MT" w:hAnsiTheme="minorHAnsi" w:cs="Calibri"/>
          <w:b/>
          <w:bCs/>
          <w:i/>
          <w:lang w:eastAsia="ja-JP"/>
        </w:rPr>
      </w:pPr>
    </w:p>
    <w:p w14:paraId="1666F566" w14:textId="77777777" w:rsidR="00E801E2" w:rsidRPr="00E801E2" w:rsidRDefault="00E801E2" w:rsidP="00E801E2">
      <w:pPr>
        <w:rPr>
          <w:rFonts w:asciiTheme="minorHAnsi" w:eastAsia="Tw Cen MT" w:hAnsiTheme="minorHAnsi" w:cs="Calibri"/>
          <w:b/>
          <w:bCs/>
          <w:i/>
          <w:lang w:eastAsia="ja-JP"/>
        </w:rPr>
      </w:pPr>
    </w:p>
    <w:p w14:paraId="06E1101E" w14:textId="77777777" w:rsidR="00E801E2" w:rsidRPr="00E801E2" w:rsidRDefault="00E801E2" w:rsidP="00E801E2">
      <w:pPr>
        <w:rPr>
          <w:rFonts w:asciiTheme="minorHAnsi" w:eastAsia="Tw Cen MT" w:hAnsiTheme="minorHAnsi" w:cs="Calibri"/>
          <w:b/>
          <w:bCs/>
          <w:i/>
          <w:lang w:eastAsia="ja-JP"/>
        </w:rPr>
      </w:pPr>
    </w:p>
    <w:p w14:paraId="0333FC02" w14:textId="77777777" w:rsidR="00E801E2" w:rsidRPr="00E801E2" w:rsidRDefault="00E801E2" w:rsidP="00E801E2">
      <w:pPr>
        <w:rPr>
          <w:rFonts w:asciiTheme="minorHAnsi" w:eastAsia="Tw Cen MT" w:hAnsiTheme="minorHAnsi" w:cs="Calibri"/>
          <w:b/>
          <w:bCs/>
          <w:i/>
          <w:lang w:eastAsia="ja-JP"/>
        </w:rPr>
      </w:pPr>
    </w:p>
    <w:p w14:paraId="7C579989" w14:textId="77777777" w:rsidR="00E801E2" w:rsidRPr="00E801E2" w:rsidRDefault="00E801E2" w:rsidP="00E801E2">
      <w:pPr>
        <w:rPr>
          <w:rFonts w:asciiTheme="minorHAnsi" w:eastAsia="Tw Cen MT" w:hAnsiTheme="minorHAnsi" w:cs="Calibri"/>
          <w:b/>
          <w:bCs/>
          <w:i/>
          <w:lang w:eastAsia="ja-JP"/>
        </w:rPr>
      </w:pPr>
    </w:p>
    <w:p w14:paraId="47AA218B" w14:textId="77777777" w:rsidR="00E801E2" w:rsidRPr="00E801E2" w:rsidRDefault="00E801E2" w:rsidP="00E801E2">
      <w:pPr>
        <w:rPr>
          <w:rFonts w:asciiTheme="minorHAnsi" w:eastAsia="Tw Cen MT" w:hAnsiTheme="minorHAnsi" w:cs="Calibri"/>
          <w:b/>
          <w:bCs/>
          <w:i/>
          <w:lang w:eastAsia="ja-JP"/>
        </w:rPr>
      </w:pPr>
    </w:p>
    <w:p w14:paraId="64D5BD51" w14:textId="77777777" w:rsidR="00E801E2" w:rsidRPr="00E801E2" w:rsidRDefault="00E801E2" w:rsidP="00E801E2">
      <w:pPr>
        <w:rPr>
          <w:rFonts w:asciiTheme="minorHAnsi" w:eastAsia="Tw Cen MT" w:hAnsiTheme="minorHAnsi" w:cs="Calibri"/>
          <w:b/>
          <w:bCs/>
          <w:i/>
          <w:lang w:eastAsia="ja-JP"/>
        </w:rPr>
      </w:pPr>
    </w:p>
    <w:p w14:paraId="76CCB4DF" w14:textId="77777777" w:rsidR="00E801E2" w:rsidRDefault="00E801E2" w:rsidP="00E801E2">
      <w:pPr>
        <w:rPr>
          <w:rFonts w:asciiTheme="minorHAnsi" w:eastAsia="Tw Cen MT" w:hAnsiTheme="minorHAnsi" w:cs="Calibri"/>
          <w:b/>
          <w:bCs/>
          <w:i/>
          <w:lang w:eastAsia="ja-JP"/>
        </w:rPr>
      </w:pPr>
    </w:p>
    <w:p w14:paraId="2643D729" w14:textId="77777777" w:rsidR="00AC476F" w:rsidRDefault="00AC476F" w:rsidP="00E801E2">
      <w:pPr>
        <w:rPr>
          <w:rFonts w:asciiTheme="minorHAnsi" w:eastAsia="Tw Cen MT" w:hAnsiTheme="minorHAnsi" w:cs="Calibri"/>
          <w:b/>
          <w:bCs/>
          <w:i/>
          <w:lang w:eastAsia="ja-JP"/>
        </w:rPr>
      </w:pPr>
    </w:p>
    <w:p w14:paraId="13A1F506" w14:textId="77777777" w:rsidR="00AC476F" w:rsidRDefault="00AC476F" w:rsidP="00E801E2">
      <w:pPr>
        <w:rPr>
          <w:rFonts w:asciiTheme="minorHAnsi" w:eastAsia="Tw Cen MT" w:hAnsiTheme="minorHAnsi" w:cs="Calibri"/>
          <w:b/>
          <w:bCs/>
          <w:i/>
          <w:lang w:eastAsia="ja-JP"/>
        </w:rPr>
      </w:pPr>
    </w:p>
    <w:p w14:paraId="47419257" w14:textId="77777777" w:rsidR="00AC476F" w:rsidRPr="00E801E2" w:rsidRDefault="00AC476F" w:rsidP="00E801E2">
      <w:pPr>
        <w:rPr>
          <w:rFonts w:asciiTheme="minorHAnsi" w:eastAsia="Tw Cen MT" w:hAnsiTheme="minorHAnsi" w:cs="Calibri"/>
          <w:b/>
          <w:bCs/>
          <w:i/>
          <w:lang w:eastAsia="ja-JP"/>
        </w:rPr>
      </w:pPr>
    </w:p>
    <w:p w14:paraId="3997DF0F" w14:textId="77777777" w:rsidR="00E801E2" w:rsidRPr="00E801E2" w:rsidRDefault="00E801E2" w:rsidP="00E801E2">
      <w:pPr>
        <w:rPr>
          <w:rFonts w:asciiTheme="minorHAnsi" w:eastAsia="Tw Cen MT" w:hAnsiTheme="minorHAnsi" w:cs="Calibri"/>
          <w:b/>
          <w:bCs/>
          <w:i/>
          <w:lang w:eastAsia="ja-JP"/>
        </w:rPr>
      </w:pPr>
    </w:p>
    <w:p w14:paraId="125518EB" w14:textId="77777777" w:rsidR="00E801E2" w:rsidRPr="00E801E2" w:rsidRDefault="00E801E2" w:rsidP="00E801E2">
      <w:pPr>
        <w:rPr>
          <w:rFonts w:asciiTheme="minorHAnsi" w:eastAsia="Tw Cen MT" w:hAnsiTheme="minorHAnsi" w:cs="Calibri"/>
          <w:b/>
          <w:bCs/>
          <w:i/>
          <w:lang w:eastAsia="ja-JP"/>
        </w:rPr>
      </w:pPr>
    </w:p>
    <w:p w14:paraId="65A9BA5F" w14:textId="77777777" w:rsidR="007B3069" w:rsidRDefault="007B3069" w:rsidP="00E801E2">
      <w:pPr>
        <w:rPr>
          <w:rFonts w:asciiTheme="minorHAnsi" w:eastAsia="Tw Cen MT" w:hAnsiTheme="minorHAnsi" w:cs="Calibri"/>
          <w:b/>
          <w:bCs/>
          <w:i/>
          <w:lang w:eastAsia="ja-JP"/>
        </w:rPr>
      </w:pPr>
    </w:p>
    <w:p w14:paraId="3B5FC7E5" w14:textId="77777777" w:rsidR="00E801E2" w:rsidRPr="00E801E2" w:rsidRDefault="00E801E2" w:rsidP="00E801E2">
      <w:pPr>
        <w:ind w:left="360"/>
        <w:jc w:val="both"/>
        <w:rPr>
          <w:rFonts w:asciiTheme="minorHAnsi" w:eastAsia="Tw Cen MT" w:hAnsiTheme="minorHAnsi" w:cs="Calibri"/>
          <w:bCs/>
          <w:u w:val="single"/>
          <w:lang w:val="en-IE" w:eastAsia="ja-JP"/>
        </w:rPr>
      </w:pPr>
      <w:r w:rsidRPr="00E801E2">
        <w:rPr>
          <w:rFonts w:asciiTheme="minorHAnsi" w:eastAsia="Tw Cen MT" w:hAnsiTheme="minorHAnsi" w:cs="Calibri"/>
          <w:b/>
          <w:bCs/>
          <w:lang w:val="en-IE" w:eastAsia="ja-JP"/>
        </w:rPr>
        <w:t>APPENDIX 5</w:t>
      </w:r>
      <w:r w:rsidRPr="00E801E2">
        <w:rPr>
          <w:rFonts w:asciiTheme="minorHAnsi" w:eastAsia="Tw Cen MT" w:hAnsiTheme="minorHAnsi" w:cs="Calibri"/>
          <w:bCs/>
          <w:lang w:val="en-IE" w:eastAsia="ja-JP"/>
        </w:rPr>
        <w:t xml:space="preserve"> – </w:t>
      </w:r>
      <w:r w:rsidRPr="00E801E2">
        <w:rPr>
          <w:rFonts w:asciiTheme="minorHAnsi" w:eastAsia="Tw Cen MT" w:hAnsiTheme="minorHAnsi" w:cs="Calibri"/>
          <w:b/>
          <w:bCs/>
          <w:u w:val="single"/>
          <w:lang w:val="en-IE" w:eastAsia="ja-JP"/>
        </w:rPr>
        <w:t>INTERNET ACCEPTABLE USE POLICY</w:t>
      </w:r>
    </w:p>
    <w:p w14:paraId="64847FEB" w14:textId="77777777" w:rsidR="00E801E2" w:rsidRPr="00E801E2" w:rsidRDefault="00E801E2" w:rsidP="00E801E2">
      <w:pPr>
        <w:rPr>
          <w:rFonts w:asciiTheme="minorHAnsi" w:hAnsiTheme="minorHAnsi"/>
          <w:lang w:val="en-IE"/>
        </w:rPr>
      </w:pPr>
    </w:p>
    <w:p w14:paraId="4A2C5182" w14:textId="77777777" w:rsidR="00E801E2" w:rsidRPr="00E801E2" w:rsidRDefault="00E801E2" w:rsidP="00E801E2">
      <w:pPr>
        <w:pStyle w:val="Heading2"/>
        <w:spacing w:after="0" w:line="240" w:lineRule="auto"/>
        <w:rPr>
          <w:rFonts w:asciiTheme="minorHAnsi" w:hAnsiTheme="minorHAnsi"/>
          <w:color w:val="auto"/>
        </w:rPr>
      </w:pPr>
      <w:r w:rsidRPr="00E801E2">
        <w:rPr>
          <w:rFonts w:asciiTheme="minorHAnsi" w:hAnsiTheme="minorHAnsi"/>
          <w:color w:val="auto"/>
        </w:rPr>
        <w:lastRenderedPageBreak/>
        <w:t>INTRODUCTORY STATEMENT</w:t>
      </w:r>
    </w:p>
    <w:p w14:paraId="213FBABA" w14:textId="77777777" w:rsidR="00E801E2" w:rsidRPr="00E801E2" w:rsidRDefault="00E801E2" w:rsidP="00E801E2">
      <w:pPr>
        <w:pStyle w:val="BodyText"/>
        <w:rPr>
          <w:rFonts w:asciiTheme="minorHAnsi" w:hAnsiTheme="minorHAnsi"/>
          <w:sz w:val="22"/>
          <w:szCs w:val="22"/>
        </w:rPr>
      </w:pPr>
      <w:r w:rsidRPr="00E801E2">
        <w:rPr>
          <w:rFonts w:asciiTheme="minorHAnsi" w:hAnsiTheme="minorHAnsi"/>
          <w:sz w:val="22"/>
          <w:szCs w:val="22"/>
        </w:rPr>
        <w:t xml:space="preserve">Scoil Eoin wishes to give its students limited access to the Internet, which has potential benefits as a learning tool.   </w:t>
      </w:r>
    </w:p>
    <w:p w14:paraId="24EB2486" w14:textId="77777777" w:rsidR="00E801E2" w:rsidRPr="00E801E2" w:rsidRDefault="00E801E2" w:rsidP="00E801E2">
      <w:pPr>
        <w:rPr>
          <w:rFonts w:asciiTheme="minorHAnsi" w:hAnsiTheme="minorHAnsi"/>
          <w:lang w:val="en-IE"/>
        </w:rPr>
      </w:pPr>
    </w:p>
    <w:p w14:paraId="6BE4EFEF" w14:textId="77777777" w:rsidR="00E801E2" w:rsidRPr="00E801E2" w:rsidRDefault="00E801E2" w:rsidP="00E801E2">
      <w:pPr>
        <w:pStyle w:val="Heading2"/>
        <w:spacing w:after="0" w:line="240" w:lineRule="auto"/>
        <w:rPr>
          <w:rFonts w:asciiTheme="minorHAnsi" w:hAnsiTheme="minorHAnsi"/>
          <w:color w:val="auto"/>
        </w:rPr>
      </w:pPr>
      <w:r w:rsidRPr="00E801E2">
        <w:rPr>
          <w:rFonts w:asciiTheme="minorHAnsi" w:hAnsiTheme="minorHAnsi"/>
          <w:color w:val="auto"/>
        </w:rPr>
        <w:t>AIM</w:t>
      </w:r>
    </w:p>
    <w:p w14:paraId="48D59A10" w14:textId="77777777" w:rsidR="00E801E2" w:rsidRPr="00E801E2" w:rsidRDefault="00E801E2" w:rsidP="00E801E2">
      <w:pPr>
        <w:pStyle w:val="BodyText"/>
        <w:rPr>
          <w:rFonts w:asciiTheme="minorHAnsi" w:hAnsiTheme="minorHAnsi"/>
          <w:sz w:val="22"/>
          <w:szCs w:val="22"/>
        </w:rPr>
      </w:pPr>
      <w:r w:rsidRPr="00E801E2">
        <w:rPr>
          <w:rFonts w:asciiTheme="minorHAnsi" w:hAnsiTheme="minorHAnsi"/>
          <w:sz w:val="22"/>
          <w:szCs w:val="22"/>
        </w:rPr>
        <w:t xml:space="preserve">The aim of this policy is to ensure that </w:t>
      </w:r>
      <w:r w:rsidR="00DB1587">
        <w:rPr>
          <w:rFonts w:asciiTheme="minorHAnsi" w:hAnsiTheme="minorHAnsi"/>
          <w:sz w:val="22"/>
          <w:szCs w:val="22"/>
        </w:rPr>
        <w:t>Students</w:t>
      </w:r>
      <w:r w:rsidRPr="00E801E2">
        <w:rPr>
          <w:rFonts w:asciiTheme="minorHAnsi" w:hAnsiTheme="minorHAnsi"/>
          <w:sz w:val="22"/>
          <w:szCs w:val="22"/>
        </w:rPr>
        <w:t xml:space="preserve"> will benefit from learning opportunities offered by the school’s Internet resources in a safe and effective manner.   Internet use and access is considered a school resource and privilege.   Therefore if this policy is not adhered to this privilege will be withdrawn and the appropriate sanctions will be imposed.</w:t>
      </w:r>
    </w:p>
    <w:p w14:paraId="45842391" w14:textId="77777777" w:rsidR="00E801E2" w:rsidRPr="00E801E2" w:rsidRDefault="00E801E2" w:rsidP="00E801E2">
      <w:pPr>
        <w:pStyle w:val="BodyText"/>
        <w:rPr>
          <w:rFonts w:asciiTheme="minorHAnsi" w:hAnsiTheme="minorHAnsi"/>
          <w:sz w:val="22"/>
          <w:szCs w:val="22"/>
        </w:rPr>
      </w:pPr>
    </w:p>
    <w:p w14:paraId="79553DA6" w14:textId="77777777" w:rsidR="00E801E2" w:rsidRPr="00E801E2" w:rsidRDefault="00E801E2" w:rsidP="00E801E2">
      <w:pPr>
        <w:pStyle w:val="Heading2"/>
        <w:spacing w:after="0" w:line="240" w:lineRule="auto"/>
        <w:rPr>
          <w:rFonts w:asciiTheme="minorHAnsi" w:hAnsiTheme="minorHAnsi"/>
          <w:color w:val="auto"/>
        </w:rPr>
      </w:pPr>
      <w:r w:rsidRPr="00E801E2">
        <w:rPr>
          <w:rFonts w:asciiTheme="minorHAnsi" w:hAnsiTheme="minorHAnsi"/>
          <w:color w:val="auto"/>
        </w:rPr>
        <w:t>PROCEDURES</w:t>
      </w:r>
    </w:p>
    <w:p w14:paraId="562B108D" w14:textId="77777777" w:rsidR="00E801E2" w:rsidRPr="00E801E2" w:rsidRDefault="00E801E2" w:rsidP="00E801E2">
      <w:pPr>
        <w:rPr>
          <w:rFonts w:asciiTheme="minorHAnsi" w:hAnsiTheme="minorHAnsi"/>
          <w:lang w:val="en-IE"/>
        </w:rPr>
      </w:pPr>
    </w:p>
    <w:p w14:paraId="4D26C5D1"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Internet sessions will always be supervised by a teacher.</w:t>
      </w:r>
    </w:p>
    <w:p w14:paraId="637FBF89"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Filtering software – Cyber Patrol will be used in order to minimise the risk of exposure to inappropriate material.</w:t>
      </w:r>
    </w:p>
    <w:p w14:paraId="36E3D817" w14:textId="77777777" w:rsidR="00E801E2" w:rsidRPr="00E801E2" w:rsidRDefault="00DB1587" w:rsidP="00AA3D28">
      <w:pPr>
        <w:numPr>
          <w:ilvl w:val="0"/>
          <w:numId w:val="39"/>
        </w:numPr>
        <w:rPr>
          <w:rFonts w:asciiTheme="minorHAnsi" w:hAnsiTheme="minorHAnsi"/>
          <w:lang w:val="en-IE"/>
        </w:rPr>
      </w:pPr>
      <w:r>
        <w:rPr>
          <w:rFonts w:asciiTheme="minorHAnsi" w:hAnsiTheme="minorHAnsi"/>
          <w:lang w:val="en-IE"/>
        </w:rPr>
        <w:t>Students</w:t>
      </w:r>
      <w:r w:rsidR="00E801E2" w:rsidRPr="00E801E2">
        <w:rPr>
          <w:rFonts w:asciiTheme="minorHAnsi" w:hAnsiTheme="minorHAnsi"/>
          <w:lang w:val="en-IE"/>
        </w:rPr>
        <w:t xml:space="preserve"> Internet usage will be monitored.</w:t>
      </w:r>
    </w:p>
    <w:p w14:paraId="5DE5C4B8"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Students and teacher will be made aware of Internet safety guidelines as outlined by The National Centre for Technology and Education.</w:t>
      </w:r>
    </w:p>
    <w:p w14:paraId="52B8A2EE"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Uploading or downloading of non-approved material will not be permitted.</w:t>
      </w:r>
    </w:p>
    <w:p w14:paraId="104F675F"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Virus protection software will be used.</w:t>
      </w:r>
    </w:p>
    <w:p w14:paraId="513D51FF"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The use of personal  CD-ROM’s in school is forbidden.</w:t>
      </w:r>
    </w:p>
    <w:p w14:paraId="387F7D1A"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Only teachers have access to the Internet password.</w:t>
      </w:r>
    </w:p>
    <w:p w14:paraId="0DEF23A4"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Students will observe good “netiquette” (i.e. etiquette on the Internet) at all times and will not undertake any actions that may bring the school into disrepute.</w:t>
      </w:r>
    </w:p>
    <w:p w14:paraId="2A371236"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Students will use the Internet for educational purposes only.</w:t>
      </w:r>
    </w:p>
    <w:p w14:paraId="1DC26DF9"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 xml:space="preserve">No personal e-mail accounts to be used by the </w:t>
      </w:r>
      <w:r w:rsidR="00DB1587">
        <w:rPr>
          <w:rFonts w:asciiTheme="minorHAnsi" w:hAnsiTheme="minorHAnsi"/>
          <w:lang w:val="en-IE"/>
        </w:rPr>
        <w:t>Students</w:t>
      </w:r>
      <w:r w:rsidRPr="00E801E2">
        <w:rPr>
          <w:rFonts w:asciiTheme="minorHAnsi" w:hAnsiTheme="minorHAnsi"/>
          <w:lang w:val="en-IE"/>
        </w:rPr>
        <w:t xml:space="preserve">.   If the need occurs students will use approved e-mail accounts under supervision by the class teacher e.g. </w:t>
      </w:r>
      <w:hyperlink r:id="rId12" w:history="1">
        <w:r w:rsidRPr="00E801E2">
          <w:rPr>
            <w:rStyle w:val="Hyperlink"/>
            <w:rFonts w:asciiTheme="minorHAnsi" w:hAnsiTheme="minorHAnsi"/>
          </w:rPr>
          <w:t>sixthclass@balloonagh.ie</w:t>
        </w:r>
      </w:hyperlink>
      <w:r w:rsidRPr="00E801E2">
        <w:rPr>
          <w:rFonts w:asciiTheme="minorHAnsi" w:hAnsiTheme="minorHAnsi"/>
          <w:lang w:val="en-IE"/>
        </w:rPr>
        <w:t>.</w:t>
      </w:r>
    </w:p>
    <w:p w14:paraId="4701A074"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Students will not reveal their own or other people’s personal details e.g. telephone numbers.</w:t>
      </w:r>
    </w:p>
    <w:p w14:paraId="2475686B" w14:textId="77777777" w:rsidR="00E801E2" w:rsidRPr="00E801E2" w:rsidRDefault="00E801E2" w:rsidP="00AA3D28">
      <w:pPr>
        <w:numPr>
          <w:ilvl w:val="0"/>
          <w:numId w:val="39"/>
        </w:numPr>
        <w:rPr>
          <w:rFonts w:asciiTheme="minorHAnsi" w:hAnsiTheme="minorHAnsi"/>
          <w:lang w:val="en-IE"/>
        </w:rPr>
      </w:pPr>
      <w:r w:rsidRPr="00E801E2">
        <w:rPr>
          <w:rFonts w:asciiTheme="minorHAnsi" w:hAnsiTheme="minorHAnsi"/>
          <w:lang w:val="en-IE"/>
        </w:rPr>
        <w:t>No chat rooms will be accessed.</w:t>
      </w:r>
    </w:p>
    <w:p w14:paraId="4733A863" w14:textId="77777777" w:rsidR="00E801E2" w:rsidRPr="00E801E2" w:rsidRDefault="00E801E2" w:rsidP="00E801E2">
      <w:pPr>
        <w:rPr>
          <w:rFonts w:asciiTheme="minorHAnsi" w:hAnsiTheme="minorHAnsi"/>
          <w:lang w:val="en-IE"/>
        </w:rPr>
      </w:pPr>
    </w:p>
    <w:p w14:paraId="23CFBDCD" w14:textId="77777777" w:rsidR="00E801E2" w:rsidRPr="00E801E2" w:rsidRDefault="00E801E2" w:rsidP="00E801E2">
      <w:pPr>
        <w:pStyle w:val="Heading2"/>
        <w:spacing w:after="0" w:line="240" w:lineRule="auto"/>
        <w:rPr>
          <w:rFonts w:asciiTheme="minorHAnsi" w:hAnsiTheme="minorHAnsi"/>
          <w:color w:val="auto"/>
        </w:rPr>
      </w:pPr>
      <w:r w:rsidRPr="00E801E2">
        <w:rPr>
          <w:rFonts w:asciiTheme="minorHAnsi" w:hAnsiTheme="minorHAnsi"/>
          <w:color w:val="auto"/>
        </w:rPr>
        <w:t>SANCTIONS</w:t>
      </w:r>
    </w:p>
    <w:p w14:paraId="73B12129" w14:textId="77777777" w:rsidR="00E801E2" w:rsidRPr="00E801E2" w:rsidRDefault="00E801E2" w:rsidP="00E801E2">
      <w:pPr>
        <w:rPr>
          <w:rFonts w:asciiTheme="minorHAnsi" w:hAnsiTheme="minorHAnsi"/>
          <w:b/>
          <w:u w:val="single"/>
          <w:lang w:val="en-IE"/>
        </w:rPr>
      </w:pPr>
    </w:p>
    <w:p w14:paraId="6D520ADE" w14:textId="77777777" w:rsidR="00E801E2" w:rsidRPr="00E801E2" w:rsidRDefault="00E801E2" w:rsidP="00E801E2">
      <w:pPr>
        <w:pStyle w:val="BodyText"/>
        <w:rPr>
          <w:rFonts w:asciiTheme="minorHAnsi" w:hAnsiTheme="minorHAnsi"/>
          <w:sz w:val="22"/>
          <w:szCs w:val="22"/>
        </w:rPr>
      </w:pPr>
      <w:r w:rsidRPr="00E801E2">
        <w:rPr>
          <w:rFonts w:asciiTheme="minorHAnsi" w:hAnsiTheme="minorHAnsi"/>
          <w:sz w:val="22"/>
          <w:szCs w:val="22"/>
        </w:rPr>
        <w:t xml:space="preserve">Misuse of the Internet will result in disciplinary action as outlined in the school Code of Discipline.   </w:t>
      </w:r>
    </w:p>
    <w:p w14:paraId="7F77D2EB" w14:textId="77777777" w:rsidR="00E801E2" w:rsidRPr="00E801E2" w:rsidRDefault="00E801E2" w:rsidP="00E801E2">
      <w:pPr>
        <w:rPr>
          <w:rFonts w:asciiTheme="minorHAnsi" w:hAnsiTheme="minorHAnsi"/>
          <w:lang w:val="en-IE"/>
        </w:rPr>
      </w:pPr>
    </w:p>
    <w:p w14:paraId="32E36D58" w14:textId="77777777" w:rsidR="00E801E2" w:rsidRPr="00E801E2" w:rsidRDefault="00E801E2" w:rsidP="00E801E2">
      <w:pPr>
        <w:pStyle w:val="Heading2"/>
        <w:spacing w:after="0" w:line="240" w:lineRule="auto"/>
        <w:rPr>
          <w:rFonts w:asciiTheme="minorHAnsi" w:hAnsiTheme="minorHAnsi"/>
          <w:color w:val="auto"/>
        </w:rPr>
      </w:pPr>
      <w:r w:rsidRPr="00E801E2">
        <w:rPr>
          <w:rFonts w:asciiTheme="minorHAnsi" w:hAnsiTheme="minorHAnsi"/>
          <w:color w:val="auto"/>
        </w:rPr>
        <w:t>SUPPORT STRUCTURES</w:t>
      </w:r>
    </w:p>
    <w:p w14:paraId="59E69911" w14:textId="77777777" w:rsidR="00E801E2" w:rsidRPr="00E801E2" w:rsidRDefault="00E801E2" w:rsidP="00E801E2">
      <w:pPr>
        <w:rPr>
          <w:rFonts w:asciiTheme="minorHAnsi" w:hAnsiTheme="minorHAnsi"/>
          <w:lang w:val="en-IE"/>
        </w:rPr>
      </w:pPr>
    </w:p>
    <w:p w14:paraId="7E8B01AE" w14:textId="77777777" w:rsidR="00E801E2" w:rsidRPr="00E801E2" w:rsidRDefault="00E801E2" w:rsidP="00E801E2">
      <w:pPr>
        <w:pStyle w:val="BodyText"/>
        <w:rPr>
          <w:rFonts w:asciiTheme="minorHAnsi" w:hAnsiTheme="minorHAnsi"/>
          <w:sz w:val="22"/>
          <w:szCs w:val="22"/>
        </w:rPr>
      </w:pPr>
      <w:r w:rsidRPr="00E801E2">
        <w:rPr>
          <w:rFonts w:asciiTheme="minorHAnsi" w:hAnsiTheme="minorHAnsi"/>
          <w:sz w:val="22"/>
          <w:szCs w:val="22"/>
        </w:rPr>
        <w:t>The school will inform students and parents of key support structures and organisations that deal with illegal material or harmful use of the Internet.   Parents will be provided with the addresses of the relevant websites.</w:t>
      </w:r>
    </w:p>
    <w:p w14:paraId="35CC6E9E" w14:textId="77777777" w:rsidR="00E801E2" w:rsidRPr="00E801E2" w:rsidRDefault="00E801E2" w:rsidP="00E801E2">
      <w:pPr>
        <w:rPr>
          <w:rFonts w:asciiTheme="minorHAnsi" w:hAnsiTheme="minorHAnsi"/>
          <w:lang w:val="en-IE"/>
        </w:rPr>
      </w:pPr>
    </w:p>
    <w:p w14:paraId="7EBC675B" w14:textId="77777777" w:rsidR="00E801E2" w:rsidRPr="00E801E2" w:rsidRDefault="00E801E2" w:rsidP="00E801E2">
      <w:pPr>
        <w:pStyle w:val="Heading2"/>
        <w:spacing w:after="0" w:line="240" w:lineRule="auto"/>
        <w:rPr>
          <w:rFonts w:asciiTheme="minorHAnsi" w:hAnsiTheme="minorHAnsi"/>
          <w:bCs/>
          <w:color w:val="auto"/>
        </w:rPr>
      </w:pPr>
      <w:r w:rsidRPr="00E801E2">
        <w:rPr>
          <w:rFonts w:asciiTheme="minorHAnsi" w:hAnsiTheme="minorHAnsi"/>
          <w:color w:val="auto"/>
        </w:rPr>
        <w:t>CONCLUSION</w:t>
      </w:r>
    </w:p>
    <w:p w14:paraId="1CD60499" w14:textId="77777777" w:rsidR="00E801E2" w:rsidRPr="00E801E2" w:rsidRDefault="00E801E2" w:rsidP="00E801E2">
      <w:pPr>
        <w:rPr>
          <w:rFonts w:asciiTheme="minorHAnsi" w:hAnsiTheme="minorHAnsi"/>
          <w:lang w:val="en-IE"/>
        </w:rPr>
      </w:pPr>
    </w:p>
    <w:p w14:paraId="597B22D8" w14:textId="77777777" w:rsidR="00E801E2" w:rsidRPr="00E801E2" w:rsidRDefault="00E801E2" w:rsidP="00E801E2">
      <w:pPr>
        <w:pStyle w:val="BodyText"/>
        <w:rPr>
          <w:rFonts w:asciiTheme="minorHAnsi" w:hAnsiTheme="minorHAnsi"/>
          <w:sz w:val="22"/>
          <w:szCs w:val="22"/>
        </w:rPr>
      </w:pPr>
      <w:r w:rsidRPr="00E801E2">
        <w:rPr>
          <w:rFonts w:asciiTheme="minorHAnsi" w:hAnsiTheme="minorHAnsi"/>
          <w:sz w:val="22"/>
          <w:szCs w:val="22"/>
        </w:rPr>
        <w:t>It is envisaged that school and parent representatives will revise the AUP annually.   Before signing, the AUP should be read carefully to indicate that the conditions of use are accepted and understood.</w:t>
      </w:r>
    </w:p>
    <w:p w14:paraId="63F49A53" w14:textId="77777777" w:rsidR="00E801E2" w:rsidRPr="00E801E2" w:rsidRDefault="00E801E2" w:rsidP="00E801E2">
      <w:pPr>
        <w:rPr>
          <w:rFonts w:asciiTheme="minorHAnsi" w:hAnsiTheme="minorHAnsi"/>
          <w:lang w:val="en-IE"/>
        </w:rPr>
      </w:pPr>
    </w:p>
    <w:p w14:paraId="39D14489" w14:textId="77777777" w:rsidR="00E801E2" w:rsidRPr="00E801E2" w:rsidRDefault="00E801E2" w:rsidP="00E801E2">
      <w:pPr>
        <w:rPr>
          <w:rFonts w:asciiTheme="minorHAnsi" w:hAnsiTheme="minorHAnsi"/>
          <w:lang w:val="en-IE"/>
        </w:rPr>
      </w:pPr>
    </w:p>
    <w:p w14:paraId="2C3F0234" w14:textId="77777777" w:rsidR="00E801E2" w:rsidRPr="00E801E2" w:rsidRDefault="00E801E2" w:rsidP="00E801E2">
      <w:pPr>
        <w:rPr>
          <w:rFonts w:asciiTheme="minorHAnsi" w:hAnsiTheme="minorHAnsi"/>
          <w:lang w:val="en-IE"/>
        </w:rPr>
      </w:pPr>
    </w:p>
    <w:p w14:paraId="084454D8" w14:textId="77777777" w:rsidR="00E801E2" w:rsidRDefault="00E801E2" w:rsidP="00E801E2">
      <w:pPr>
        <w:jc w:val="both"/>
        <w:rPr>
          <w:rFonts w:asciiTheme="minorHAnsi" w:hAnsiTheme="minorHAnsi"/>
          <w:lang w:val="en-IE"/>
        </w:rPr>
      </w:pPr>
    </w:p>
    <w:p w14:paraId="40778EAD" w14:textId="77777777" w:rsidR="00BE448F" w:rsidRDefault="00BE448F" w:rsidP="00E801E2">
      <w:pPr>
        <w:jc w:val="both"/>
        <w:rPr>
          <w:rFonts w:asciiTheme="minorHAnsi" w:hAnsiTheme="minorHAnsi"/>
          <w:lang w:val="en-IE"/>
        </w:rPr>
      </w:pPr>
    </w:p>
    <w:p w14:paraId="45A96321" w14:textId="77777777" w:rsidR="00BA513C" w:rsidRDefault="00BA513C" w:rsidP="00E801E2">
      <w:pPr>
        <w:jc w:val="both"/>
        <w:rPr>
          <w:rFonts w:asciiTheme="minorHAnsi" w:hAnsiTheme="minorHAnsi"/>
          <w:lang w:val="en-IE"/>
        </w:rPr>
      </w:pPr>
    </w:p>
    <w:p w14:paraId="0E4CD27E" w14:textId="77777777" w:rsidR="00BA513C" w:rsidRDefault="00BA513C" w:rsidP="00E801E2">
      <w:pPr>
        <w:jc w:val="both"/>
        <w:rPr>
          <w:rFonts w:asciiTheme="minorHAnsi" w:hAnsiTheme="minorHAnsi"/>
          <w:lang w:val="en-IE"/>
        </w:rPr>
      </w:pPr>
    </w:p>
    <w:p w14:paraId="3433D5A9" w14:textId="77777777" w:rsidR="00BA513C" w:rsidRDefault="00BA513C" w:rsidP="00E801E2">
      <w:pPr>
        <w:jc w:val="both"/>
        <w:rPr>
          <w:rFonts w:asciiTheme="minorHAnsi" w:hAnsiTheme="minorHAnsi"/>
          <w:lang w:val="en-IE"/>
        </w:rPr>
      </w:pPr>
    </w:p>
    <w:p w14:paraId="43987C7A" w14:textId="77777777" w:rsidR="00BA513C" w:rsidRDefault="00BA513C" w:rsidP="00E801E2">
      <w:pPr>
        <w:jc w:val="both"/>
        <w:rPr>
          <w:rFonts w:asciiTheme="minorHAnsi" w:hAnsiTheme="minorHAnsi"/>
          <w:lang w:val="en-IE"/>
        </w:rPr>
      </w:pPr>
    </w:p>
    <w:p w14:paraId="4BEC241E" w14:textId="77777777" w:rsidR="0074573A" w:rsidRDefault="0074573A" w:rsidP="00DE1C87">
      <w:pPr>
        <w:pStyle w:val="ListParagraph"/>
        <w:ind w:left="0"/>
        <w:rPr>
          <w:rFonts w:asciiTheme="minorHAnsi" w:hAnsiTheme="minorHAnsi"/>
          <w:lang w:val="en-IE"/>
        </w:rPr>
      </w:pPr>
    </w:p>
    <w:p w14:paraId="3D327DE6" w14:textId="77777777" w:rsidR="00DE1C87" w:rsidRPr="005F03A9" w:rsidRDefault="00DE1C87" w:rsidP="005F03A9">
      <w:pPr>
        <w:pStyle w:val="ListParagraph"/>
        <w:ind w:left="0"/>
        <w:rPr>
          <w:rFonts w:asciiTheme="minorHAnsi" w:hAnsiTheme="minorHAnsi" w:cs="Calibri"/>
          <w:b/>
          <w:u w:val="single"/>
          <w:lang w:val="en-GB"/>
        </w:rPr>
      </w:pPr>
      <w:r w:rsidRPr="005F03A9">
        <w:rPr>
          <w:rFonts w:asciiTheme="minorHAnsi" w:hAnsiTheme="minorHAnsi" w:cs="Calibri"/>
          <w:b/>
          <w:u w:val="single"/>
          <w:lang w:val="en-GB"/>
        </w:rPr>
        <w:t>School Rules</w:t>
      </w:r>
    </w:p>
    <w:p w14:paraId="5514A2B7" w14:textId="77777777" w:rsidR="005F03A9" w:rsidRPr="005F03A9" w:rsidRDefault="005F03A9" w:rsidP="005F03A9">
      <w:pPr>
        <w:pStyle w:val="ListParagraph"/>
        <w:ind w:left="0"/>
        <w:rPr>
          <w:rFonts w:asciiTheme="minorHAnsi" w:hAnsiTheme="minorHAnsi" w:cs="Calibri"/>
          <w:b/>
          <w:u w:val="single"/>
          <w:lang w:val="en-GB"/>
        </w:rPr>
      </w:pPr>
    </w:p>
    <w:p w14:paraId="13B32F3C" w14:textId="77777777" w:rsidR="00DE1C87" w:rsidRPr="005F03A9" w:rsidRDefault="00575745"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lastRenderedPageBreak/>
        <w:t>Students are not allowed</w:t>
      </w:r>
      <w:r w:rsidRPr="005F03A9">
        <w:rPr>
          <w:rFonts w:asciiTheme="minorHAnsi" w:hAnsiTheme="minorHAnsi"/>
        </w:rPr>
        <w:t xml:space="preserve"> to stay</w:t>
      </w:r>
      <w:r w:rsidR="00DB1587" w:rsidRPr="005F03A9">
        <w:rPr>
          <w:rFonts w:asciiTheme="minorHAnsi" w:hAnsiTheme="minorHAnsi"/>
        </w:rPr>
        <w:t xml:space="preserve"> in the classroom or</w:t>
      </w:r>
      <w:r w:rsidR="00DE1C87" w:rsidRPr="005F03A9">
        <w:rPr>
          <w:rFonts w:asciiTheme="minorHAnsi" w:hAnsiTheme="minorHAnsi"/>
        </w:rPr>
        <w:t xml:space="preserve"> allowed to remain in the school premises during recess</w:t>
      </w:r>
      <w:r w:rsidRPr="005F03A9">
        <w:rPr>
          <w:rFonts w:asciiTheme="minorHAnsi" w:hAnsiTheme="minorHAnsi"/>
        </w:rPr>
        <w:t xml:space="preserve"> </w:t>
      </w:r>
      <w:r w:rsidR="00DE1C87" w:rsidRPr="005F03A9">
        <w:rPr>
          <w:rFonts w:asciiTheme="minorHAnsi" w:hAnsiTheme="minorHAnsi"/>
        </w:rPr>
        <w:t>except under supervision and with permission.</w:t>
      </w:r>
    </w:p>
    <w:p w14:paraId="5C27C1B9" w14:textId="77777777" w:rsidR="00DE1C87" w:rsidRPr="005F03A9" w:rsidRDefault="00DE1C87" w:rsidP="005F03A9">
      <w:pPr>
        <w:pStyle w:val="ListParagraph"/>
        <w:numPr>
          <w:ilvl w:val="0"/>
          <w:numId w:val="59"/>
        </w:numPr>
        <w:ind w:right="234"/>
        <w:jc w:val="both"/>
        <w:rPr>
          <w:rFonts w:asciiTheme="minorHAnsi" w:hAnsiTheme="minorHAnsi"/>
        </w:rPr>
      </w:pPr>
      <w:r w:rsidRPr="002B54AB">
        <w:rPr>
          <w:rFonts w:asciiTheme="minorHAnsi" w:hAnsiTheme="minorHAnsi"/>
          <w:b/>
          <w:u w:val="single"/>
        </w:rPr>
        <w:t>When the bell rings</w:t>
      </w:r>
      <w:r w:rsidRPr="005F03A9">
        <w:rPr>
          <w:rFonts w:asciiTheme="minorHAnsi" w:hAnsiTheme="minorHAnsi"/>
        </w:rPr>
        <w:t xml:space="preserve"> at 9 a.m. and 1 p.m. for the commencemen</w:t>
      </w:r>
      <w:r w:rsidR="00575745" w:rsidRPr="005F03A9">
        <w:rPr>
          <w:rFonts w:asciiTheme="minorHAnsi" w:hAnsiTheme="minorHAnsi"/>
        </w:rPr>
        <w:t xml:space="preserve">t of school business the </w:t>
      </w:r>
      <w:r w:rsidR="00DB1587" w:rsidRPr="005F03A9">
        <w:rPr>
          <w:rFonts w:asciiTheme="minorHAnsi" w:hAnsiTheme="minorHAnsi"/>
        </w:rPr>
        <w:t>students</w:t>
      </w:r>
      <w:r w:rsidR="00575745" w:rsidRPr="005F03A9">
        <w:rPr>
          <w:rFonts w:asciiTheme="minorHAnsi" w:hAnsiTheme="minorHAnsi"/>
        </w:rPr>
        <w:t xml:space="preserve"> </w:t>
      </w:r>
      <w:r w:rsidRPr="005F03A9">
        <w:rPr>
          <w:rFonts w:asciiTheme="minorHAnsi" w:hAnsiTheme="minorHAnsi"/>
        </w:rPr>
        <w:t>shall line up in an orderly fashion and their teaches accompany them into the classroom</w:t>
      </w:r>
    </w:p>
    <w:p w14:paraId="7C3FC77F" w14:textId="77777777" w:rsidR="00DE1C87" w:rsidRPr="005F03A9" w:rsidRDefault="00575745"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Absent/ Leaving School early</w:t>
      </w:r>
      <w:r w:rsidRPr="005F03A9">
        <w:rPr>
          <w:rFonts w:asciiTheme="minorHAnsi" w:hAnsiTheme="minorHAnsi"/>
        </w:rPr>
        <w:t xml:space="preserve">: </w:t>
      </w:r>
      <w:r w:rsidR="00DE1C87" w:rsidRPr="005F03A9">
        <w:rPr>
          <w:rFonts w:asciiTheme="minorHAnsi" w:hAnsiTheme="minorHAnsi"/>
        </w:rPr>
        <w:t>When a studen</w:t>
      </w:r>
      <w:r w:rsidRPr="005F03A9">
        <w:rPr>
          <w:rFonts w:asciiTheme="minorHAnsi" w:hAnsiTheme="minorHAnsi"/>
        </w:rPr>
        <w:t xml:space="preserve">t is absent a note of explanation is expected.  </w:t>
      </w:r>
      <w:r w:rsidR="00DE1C87" w:rsidRPr="005F03A9">
        <w:rPr>
          <w:rFonts w:asciiTheme="minorHAnsi" w:hAnsiTheme="minorHAnsi"/>
        </w:rPr>
        <w:t xml:space="preserve"> A note from parent/guardian is also expected if a student needs to leave</w:t>
      </w:r>
      <w:r w:rsidRPr="005F03A9">
        <w:rPr>
          <w:rFonts w:asciiTheme="minorHAnsi" w:hAnsiTheme="minorHAnsi"/>
        </w:rPr>
        <w:t xml:space="preserve"> during school hours/</w:t>
      </w:r>
      <w:r w:rsidR="00DE1C87" w:rsidRPr="005F03A9">
        <w:rPr>
          <w:rFonts w:asciiTheme="minorHAnsi" w:hAnsiTheme="minorHAnsi"/>
        </w:rPr>
        <w:t>change travel arrangements.</w:t>
      </w:r>
      <w:r w:rsidRPr="005F03A9">
        <w:rPr>
          <w:rFonts w:asciiTheme="minorHAnsi" w:hAnsiTheme="minorHAnsi"/>
        </w:rPr>
        <w:t xml:space="preserve">  Students</w:t>
      </w:r>
      <w:r w:rsidR="00DE1C87" w:rsidRPr="005F03A9">
        <w:rPr>
          <w:rFonts w:asciiTheme="minorHAnsi" w:hAnsiTheme="minorHAnsi"/>
        </w:rPr>
        <w:t xml:space="preserve"> will only be permitted to leave the school between 09.00 and 14.40 if accompanied by an </w:t>
      </w:r>
      <w:proofErr w:type="spellStart"/>
      <w:r w:rsidR="00DE1C87" w:rsidRPr="005F03A9">
        <w:rPr>
          <w:rFonts w:asciiTheme="minorHAnsi" w:hAnsiTheme="minorHAnsi"/>
        </w:rPr>
        <w:t>authorised</w:t>
      </w:r>
      <w:proofErr w:type="spellEnd"/>
      <w:r w:rsidR="00DE1C87" w:rsidRPr="005F03A9">
        <w:rPr>
          <w:rFonts w:asciiTheme="minorHAnsi" w:hAnsiTheme="minorHAnsi"/>
        </w:rPr>
        <w:t xml:space="preserve"> adult.   The adult must sign the student o</w:t>
      </w:r>
      <w:r w:rsidR="005F03A9" w:rsidRPr="005F03A9">
        <w:rPr>
          <w:rFonts w:asciiTheme="minorHAnsi" w:hAnsiTheme="minorHAnsi"/>
        </w:rPr>
        <w:t>ut and sign in again on return.</w:t>
      </w:r>
    </w:p>
    <w:p w14:paraId="35D5458E" w14:textId="77777777" w:rsidR="00DE1C87" w:rsidRPr="005F03A9" w:rsidRDefault="00DE1C8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Cycling</w:t>
      </w:r>
      <w:r w:rsidR="005F03A9">
        <w:rPr>
          <w:rFonts w:asciiTheme="minorHAnsi" w:hAnsiTheme="minorHAnsi"/>
          <w:b/>
          <w:u w:val="single"/>
        </w:rPr>
        <w:t>:</w:t>
      </w:r>
      <w:r w:rsidRPr="005F03A9">
        <w:rPr>
          <w:rFonts w:asciiTheme="minorHAnsi" w:hAnsiTheme="minorHAnsi"/>
        </w:rPr>
        <w:t xml:space="preserve"> in the school grounds is strictly forbidden.  </w:t>
      </w:r>
      <w:r w:rsidR="00575745" w:rsidRPr="005F03A9">
        <w:rPr>
          <w:rFonts w:asciiTheme="minorHAnsi" w:hAnsiTheme="minorHAnsi"/>
        </w:rPr>
        <w:t>Students</w:t>
      </w:r>
      <w:r w:rsidRPr="005F03A9">
        <w:rPr>
          <w:rFonts w:asciiTheme="minorHAnsi" w:hAnsiTheme="minorHAnsi"/>
        </w:rPr>
        <w:t xml:space="preserve"> who come to school through Connolly Park Path may not use bicycles. The same applies to adults.  </w:t>
      </w:r>
      <w:r w:rsidR="00575745" w:rsidRPr="005F03A9">
        <w:rPr>
          <w:rFonts w:asciiTheme="minorHAnsi" w:hAnsiTheme="minorHAnsi"/>
        </w:rPr>
        <w:t>Students</w:t>
      </w:r>
      <w:r w:rsidRPr="005F03A9">
        <w:rPr>
          <w:rFonts w:asciiTheme="minorHAnsi" w:hAnsiTheme="minorHAnsi"/>
        </w:rPr>
        <w:t xml:space="preserve"> who cycle to school are strongly advised to wear a helmet.  Make sure that bicycles are locked on the school grounds.</w:t>
      </w:r>
    </w:p>
    <w:p w14:paraId="51DA1A26" w14:textId="77777777" w:rsidR="00DE1C87" w:rsidRPr="005F03A9" w:rsidRDefault="0002657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School Uniform</w:t>
      </w:r>
      <w:r w:rsidRPr="005F03A9">
        <w:rPr>
          <w:rFonts w:asciiTheme="minorHAnsi" w:hAnsiTheme="minorHAnsi"/>
        </w:rPr>
        <w:t xml:space="preserve">: </w:t>
      </w:r>
      <w:r w:rsidR="00DE1C87" w:rsidRPr="005F03A9">
        <w:rPr>
          <w:rFonts w:asciiTheme="minorHAnsi" w:hAnsiTheme="minorHAnsi"/>
        </w:rPr>
        <w:t xml:space="preserve">Students are expected to wear their </w:t>
      </w:r>
      <w:r w:rsidR="00DE1C87" w:rsidRPr="005F03A9">
        <w:rPr>
          <w:rFonts w:asciiTheme="minorHAnsi" w:hAnsiTheme="minorHAnsi"/>
          <w:b/>
          <w:u w:val="single"/>
        </w:rPr>
        <w:t>full</w:t>
      </w:r>
      <w:r w:rsidR="00DE1C87" w:rsidRPr="005F03A9">
        <w:rPr>
          <w:rFonts w:asciiTheme="minorHAnsi" w:hAnsiTheme="minorHAnsi"/>
        </w:rPr>
        <w:t xml:space="preserve"> school uniform every day.   If something prevents them from doing so a note of </w:t>
      </w:r>
      <w:r w:rsidR="00575745" w:rsidRPr="005F03A9">
        <w:rPr>
          <w:rFonts w:asciiTheme="minorHAnsi" w:hAnsiTheme="minorHAnsi"/>
        </w:rPr>
        <w:t>explanation is expected.   S</w:t>
      </w:r>
      <w:r w:rsidR="00DE1C87" w:rsidRPr="005F03A9">
        <w:rPr>
          <w:rFonts w:asciiTheme="minorHAnsi" w:hAnsiTheme="minorHAnsi"/>
        </w:rPr>
        <w:t xml:space="preserve">chool track suit and runners </w:t>
      </w:r>
      <w:r w:rsidR="00B15017" w:rsidRPr="005F03A9">
        <w:rPr>
          <w:rFonts w:asciiTheme="minorHAnsi" w:hAnsiTheme="minorHAnsi"/>
        </w:rPr>
        <w:t>are to be worn on P.E. day.</w:t>
      </w:r>
      <w:r w:rsidR="005F03A9" w:rsidRPr="005F03A9">
        <w:rPr>
          <w:rFonts w:asciiTheme="minorHAnsi" w:hAnsiTheme="minorHAnsi"/>
        </w:rPr>
        <w:t xml:space="preserve"> </w:t>
      </w:r>
      <w:r w:rsidR="00DE1C87" w:rsidRPr="005F03A9">
        <w:rPr>
          <w:rFonts w:asciiTheme="minorHAnsi" w:hAnsiTheme="minorHAnsi"/>
        </w:rPr>
        <w:t xml:space="preserve">The use of </w:t>
      </w:r>
      <w:r w:rsidR="00DE1C87" w:rsidRPr="005F03A9">
        <w:rPr>
          <w:rFonts w:asciiTheme="minorHAnsi" w:hAnsiTheme="minorHAnsi"/>
          <w:b/>
          <w:u w:val="single"/>
        </w:rPr>
        <w:t>mobile phones</w:t>
      </w:r>
      <w:r w:rsidR="00DE1C87" w:rsidRPr="005F03A9">
        <w:rPr>
          <w:rFonts w:asciiTheme="minorHAnsi" w:hAnsiTheme="minorHAnsi"/>
        </w:rPr>
        <w:t xml:space="preserve"> is forbidden during the school day.   A breach of this rule will result in confiscation of phone.</w:t>
      </w:r>
    </w:p>
    <w:p w14:paraId="3729FB2C" w14:textId="77777777" w:rsidR="00DE1C87" w:rsidRPr="005F03A9" w:rsidRDefault="00DE1C87" w:rsidP="005F03A9">
      <w:pPr>
        <w:pStyle w:val="ListParagraph"/>
        <w:numPr>
          <w:ilvl w:val="0"/>
          <w:numId w:val="59"/>
        </w:numPr>
        <w:ind w:right="234"/>
        <w:jc w:val="both"/>
        <w:rPr>
          <w:rFonts w:asciiTheme="minorHAnsi" w:hAnsiTheme="minorHAnsi"/>
        </w:rPr>
      </w:pPr>
      <w:r w:rsidRPr="005F03A9">
        <w:rPr>
          <w:rFonts w:asciiTheme="minorHAnsi" w:hAnsiTheme="minorHAnsi"/>
          <w:b/>
          <w:bCs/>
          <w:u w:val="single"/>
        </w:rPr>
        <w:t>Sensible Food Campaign</w:t>
      </w:r>
      <w:r w:rsidRPr="005F03A9">
        <w:rPr>
          <w:rFonts w:asciiTheme="minorHAnsi" w:hAnsiTheme="minorHAnsi"/>
        </w:rPr>
        <w:t>: No sweets, biscuits, minerals, winders, peanuts, crisps or popcorn</w:t>
      </w:r>
      <w:r w:rsidR="00575745" w:rsidRPr="005F03A9">
        <w:rPr>
          <w:rFonts w:asciiTheme="minorHAnsi" w:hAnsiTheme="minorHAnsi"/>
        </w:rPr>
        <w:t xml:space="preserve"> are allowed.   C</w:t>
      </w:r>
      <w:r w:rsidRPr="005F03A9">
        <w:rPr>
          <w:rFonts w:asciiTheme="minorHAnsi" w:hAnsiTheme="minorHAnsi"/>
        </w:rPr>
        <w:t>hewing gum is strictly forbidden.</w:t>
      </w:r>
      <w:r w:rsidR="00575745" w:rsidRPr="005F03A9">
        <w:rPr>
          <w:rFonts w:asciiTheme="minorHAnsi" w:hAnsiTheme="minorHAnsi"/>
        </w:rPr>
        <w:t xml:space="preserve"> </w:t>
      </w:r>
      <w:r w:rsidRPr="005F03A9">
        <w:rPr>
          <w:rFonts w:asciiTheme="minorHAnsi" w:hAnsiTheme="minorHAnsi"/>
        </w:rPr>
        <w:t>We ask all parents to be aware of the sugar intake in the students’ lunch boxes.</w:t>
      </w:r>
    </w:p>
    <w:p w14:paraId="609598E1" w14:textId="77777777" w:rsidR="00DE1C87" w:rsidRPr="005F03A9" w:rsidRDefault="00DB158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Tippex:</w:t>
      </w:r>
      <w:r w:rsidRPr="005F03A9">
        <w:rPr>
          <w:rFonts w:asciiTheme="minorHAnsi" w:hAnsiTheme="minorHAnsi"/>
        </w:rPr>
        <w:t xml:space="preserve">  </w:t>
      </w:r>
      <w:r w:rsidR="00DE1C87" w:rsidRPr="005F03A9">
        <w:rPr>
          <w:rFonts w:asciiTheme="minorHAnsi" w:hAnsiTheme="minorHAnsi"/>
        </w:rPr>
        <w:t>The use of Tippex is strictly forbidden.</w:t>
      </w:r>
    </w:p>
    <w:p w14:paraId="6616DE08" w14:textId="77777777" w:rsidR="00DE1C87" w:rsidRPr="005F03A9" w:rsidRDefault="00DE1C8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No responsibility</w:t>
      </w:r>
      <w:r w:rsidR="005F03A9" w:rsidRPr="005F03A9">
        <w:rPr>
          <w:rFonts w:asciiTheme="minorHAnsi" w:hAnsiTheme="minorHAnsi"/>
          <w:b/>
          <w:u w:val="single"/>
        </w:rPr>
        <w:t>:</w:t>
      </w:r>
      <w:r w:rsidRPr="005F03A9">
        <w:rPr>
          <w:rFonts w:asciiTheme="minorHAnsi" w:hAnsiTheme="minorHAnsi"/>
        </w:rPr>
        <w:t xml:space="preserve"> will be taken for money or personal items brought to the school for purposes</w:t>
      </w:r>
      <w:r w:rsidR="005F03A9" w:rsidRPr="005F03A9">
        <w:rPr>
          <w:rFonts w:asciiTheme="minorHAnsi" w:hAnsiTheme="minorHAnsi"/>
        </w:rPr>
        <w:t xml:space="preserve"> </w:t>
      </w:r>
      <w:r w:rsidRPr="005F03A9">
        <w:rPr>
          <w:rFonts w:asciiTheme="minorHAnsi" w:hAnsiTheme="minorHAnsi"/>
        </w:rPr>
        <w:t>other than those directly related to school matters.   Please mark clearly your child’s</w:t>
      </w:r>
      <w:r w:rsidR="00575745" w:rsidRPr="005F03A9">
        <w:rPr>
          <w:rFonts w:asciiTheme="minorHAnsi" w:hAnsiTheme="minorHAnsi"/>
        </w:rPr>
        <w:t xml:space="preserve"> </w:t>
      </w:r>
      <w:r w:rsidRPr="005F03A9">
        <w:rPr>
          <w:rFonts w:asciiTheme="minorHAnsi" w:hAnsiTheme="minorHAnsi"/>
        </w:rPr>
        <w:t>books, lunch box, coat, cardigan or any other item which could get lost or mislaid.</w:t>
      </w:r>
    </w:p>
    <w:p w14:paraId="1650C122" w14:textId="77777777" w:rsidR="00DE1C87" w:rsidRPr="005F03A9" w:rsidRDefault="0002657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H</w:t>
      </w:r>
      <w:r w:rsidR="00DE1C87" w:rsidRPr="005F03A9">
        <w:rPr>
          <w:rFonts w:asciiTheme="minorHAnsi" w:hAnsiTheme="minorHAnsi"/>
          <w:b/>
          <w:u w:val="single"/>
        </w:rPr>
        <w:t>omework</w:t>
      </w:r>
      <w:r w:rsidRPr="005F03A9">
        <w:rPr>
          <w:rFonts w:asciiTheme="minorHAnsi" w:hAnsiTheme="minorHAnsi"/>
          <w:b/>
          <w:u w:val="single"/>
        </w:rPr>
        <w:t>:</w:t>
      </w:r>
      <w:r w:rsidRPr="005F03A9">
        <w:rPr>
          <w:rFonts w:asciiTheme="minorHAnsi" w:hAnsiTheme="minorHAnsi"/>
        </w:rPr>
        <w:t xml:space="preserve"> Homework</w:t>
      </w:r>
      <w:r w:rsidR="00DE1C87" w:rsidRPr="005F03A9">
        <w:rPr>
          <w:rFonts w:asciiTheme="minorHAnsi" w:hAnsiTheme="minorHAnsi"/>
        </w:rPr>
        <w:t xml:space="preserve"> must be checked </w:t>
      </w:r>
      <w:r w:rsidRPr="005F03A9">
        <w:rPr>
          <w:rFonts w:asciiTheme="minorHAnsi" w:hAnsiTheme="minorHAnsi"/>
        </w:rPr>
        <w:t xml:space="preserve">and signed by a parent/guardian.   </w:t>
      </w:r>
      <w:r w:rsidR="00DE1C87" w:rsidRPr="005F03A9">
        <w:rPr>
          <w:rFonts w:asciiTheme="minorHAnsi" w:hAnsiTheme="minorHAnsi"/>
        </w:rPr>
        <w:t>A note from parent/guardian is required in the event of a child's homework not being done.</w:t>
      </w:r>
      <w:r w:rsidRPr="005F03A9">
        <w:rPr>
          <w:rFonts w:asciiTheme="minorHAnsi" w:hAnsiTheme="minorHAnsi"/>
        </w:rPr>
        <w:t xml:space="preserve">  </w:t>
      </w:r>
      <w:r w:rsidRPr="005F03A9">
        <w:rPr>
          <w:rFonts w:asciiTheme="minorHAnsi" w:hAnsiTheme="minorHAnsi"/>
          <w:b/>
        </w:rPr>
        <w:t>Our school policy</w:t>
      </w:r>
      <w:r w:rsidRPr="005F03A9">
        <w:rPr>
          <w:rFonts w:asciiTheme="minorHAnsi" w:hAnsiTheme="minorHAnsi"/>
        </w:rPr>
        <w:t xml:space="preserve"> is that when a child is absent parent/guardian makes arrangements to get homework from another child in the class.</w:t>
      </w:r>
    </w:p>
    <w:p w14:paraId="330E023B" w14:textId="77777777" w:rsidR="00DE1C87" w:rsidRPr="005F03A9" w:rsidRDefault="00DB158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Disruption of classes:</w:t>
      </w:r>
      <w:r w:rsidRPr="005F03A9">
        <w:rPr>
          <w:rFonts w:asciiTheme="minorHAnsi" w:hAnsiTheme="minorHAnsi"/>
        </w:rPr>
        <w:t xml:space="preserve"> </w:t>
      </w:r>
      <w:r w:rsidR="00DE1C87" w:rsidRPr="005F03A9">
        <w:rPr>
          <w:rFonts w:asciiTheme="minorHAnsi" w:hAnsiTheme="minorHAnsi"/>
        </w:rPr>
        <w:t xml:space="preserve">To avoid disruption of classes, parents are requested to leave all packages </w:t>
      </w:r>
      <w:r w:rsidR="009A3356" w:rsidRPr="005F03A9">
        <w:rPr>
          <w:rFonts w:asciiTheme="minorHAnsi" w:hAnsiTheme="minorHAnsi"/>
        </w:rPr>
        <w:t>at reception.</w:t>
      </w:r>
    </w:p>
    <w:p w14:paraId="3B7852D9" w14:textId="77777777" w:rsidR="00DE1C87" w:rsidRPr="005F03A9" w:rsidRDefault="001320C9"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Meeting with teacher</w:t>
      </w:r>
      <w:r w:rsidRPr="005F03A9">
        <w:rPr>
          <w:rFonts w:asciiTheme="minorHAnsi" w:hAnsiTheme="minorHAnsi"/>
        </w:rPr>
        <w:t xml:space="preserve">: </w:t>
      </w:r>
      <w:r w:rsidR="00DE1C87" w:rsidRPr="005F03A9">
        <w:rPr>
          <w:rFonts w:asciiTheme="minorHAnsi" w:hAnsiTheme="minorHAnsi"/>
        </w:rPr>
        <w:t xml:space="preserve">Parents/Guardians must make an appointment with the </w:t>
      </w:r>
      <w:r w:rsidR="009A3356" w:rsidRPr="005F03A9">
        <w:rPr>
          <w:rFonts w:asciiTheme="minorHAnsi" w:hAnsiTheme="minorHAnsi"/>
        </w:rPr>
        <w:t>Receptionist/</w:t>
      </w:r>
      <w:r w:rsidR="00DE1C87" w:rsidRPr="005F03A9">
        <w:rPr>
          <w:rFonts w:asciiTheme="minorHAnsi" w:hAnsiTheme="minorHAnsi"/>
        </w:rPr>
        <w:t>Secretary if they wish to discuss an issue with a teacher.</w:t>
      </w:r>
    </w:p>
    <w:p w14:paraId="120F1844" w14:textId="77777777" w:rsidR="00DE1C87" w:rsidRPr="005F03A9" w:rsidRDefault="00575745"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Photographs</w:t>
      </w:r>
      <w:r w:rsidR="0074573A" w:rsidRPr="005F03A9">
        <w:rPr>
          <w:rFonts w:asciiTheme="minorHAnsi" w:hAnsiTheme="minorHAnsi"/>
          <w:b/>
          <w:u w:val="single"/>
        </w:rPr>
        <w:t xml:space="preserve">/Videos </w:t>
      </w:r>
      <w:r w:rsidRPr="005F03A9">
        <w:rPr>
          <w:rFonts w:asciiTheme="minorHAnsi" w:hAnsiTheme="minorHAnsi"/>
        </w:rPr>
        <w:t xml:space="preserve">: </w:t>
      </w:r>
      <w:r w:rsidR="00DE1C87" w:rsidRPr="005F03A9">
        <w:rPr>
          <w:rFonts w:asciiTheme="minorHAnsi" w:hAnsiTheme="minorHAnsi"/>
        </w:rPr>
        <w:t>Parents/guardians w</w:t>
      </w:r>
      <w:r w:rsidR="0074573A" w:rsidRPr="005F03A9">
        <w:rPr>
          <w:rFonts w:asciiTheme="minorHAnsi" w:hAnsiTheme="minorHAnsi"/>
        </w:rPr>
        <w:t xml:space="preserve">ho wish to take photographs/videos at school events may only </w:t>
      </w:r>
      <w:r w:rsidR="00B15017" w:rsidRPr="005F03A9">
        <w:rPr>
          <w:rFonts w:asciiTheme="minorHAnsi" w:hAnsiTheme="minorHAnsi"/>
        </w:rPr>
        <w:t xml:space="preserve"> </w:t>
      </w:r>
      <w:r w:rsidR="0074573A" w:rsidRPr="005F03A9">
        <w:rPr>
          <w:rFonts w:asciiTheme="minorHAnsi" w:hAnsiTheme="minorHAnsi"/>
        </w:rPr>
        <w:t>do so with</w:t>
      </w:r>
      <w:r w:rsidR="00DE1C87" w:rsidRPr="005F03A9">
        <w:rPr>
          <w:rFonts w:asciiTheme="minorHAnsi" w:hAnsiTheme="minorHAnsi"/>
        </w:rPr>
        <w:t xml:space="preserve"> permission of the Principal</w:t>
      </w:r>
      <w:r w:rsidR="0074573A" w:rsidRPr="005F03A9">
        <w:rPr>
          <w:rFonts w:asciiTheme="minorHAnsi" w:hAnsiTheme="minorHAnsi"/>
        </w:rPr>
        <w:t xml:space="preserve"> and/or class teacher.   </w:t>
      </w:r>
      <w:r w:rsidR="0074573A" w:rsidRPr="005F03A9">
        <w:rPr>
          <w:rFonts w:asciiTheme="minorHAnsi" w:hAnsiTheme="minorHAnsi"/>
          <w:b/>
        </w:rPr>
        <w:t xml:space="preserve">Photos/videos taken which include other </w:t>
      </w:r>
      <w:proofErr w:type="spellStart"/>
      <w:r w:rsidR="0074573A" w:rsidRPr="005F03A9">
        <w:rPr>
          <w:rFonts w:asciiTheme="minorHAnsi" w:hAnsiTheme="minorHAnsi"/>
          <w:b/>
        </w:rPr>
        <w:t>peoples</w:t>
      </w:r>
      <w:proofErr w:type="spellEnd"/>
      <w:r w:rsidR="0074573A" w:rsidRPr="005F03A9">
        <w:rPr>
          <w:rFonts w:asciiTheme="minorHAnsi" w:hAnsiTheme="minorHAnsi"/>
          <w:b/>
        </w:rPr>
        <w:t xml:space="preserve"> children may not be shared on social media under any circumstances</w:t>
      </w:r>
      <w:r w:rsidR="0074573A" w:rsidRPr="005F03A9">
        <w:rPr>
          <w:rFonts w:asciiTheme="minorHAnsi" w:hAnsiTheme="minorHAnsi"/>
        </w:rPr>
        <w:t>.</w:t>
      </w:r>
    </w:p>
    <w:p w14:paraId="68229C7A" w14:textId="77777777" w:rsidR="00DE1C87" w:rsidRPr="005F03A9" w:rsidRDefault="00575745"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 xml:space="preserve">Courtesy &amp; Respect: </w:t>
      </w:r>
      <w:r w:rsidRPr="005F03A9">
        <w:rPr>
          <w:rFonts w:asciiTheme="minorHAnsi" w:hAnsiTheme="minorHAnsi"/>
        </w:rPr>
        <w:t>Students</w:t>
      </w:r>
      <w:r w:rsidR="00DE1C87" w:rsidRPr="005F03A9">
        <w:rPr>
          <w:rFonts w:asciiTheme="minorHAnsi" w:hAnsiTheme="minorHAnsi"/>
        </w:rPr>
        <w:t xml:space="preserve"> must be courteous and respectful at all times towards staff, visitors and each other.   Students are expected to respect school property and equipment.</w:t>
      </w:r>
    </w:p>
    <w:p w14:paraId="12D9E1DE" w14:textId="77777777" w:rsidR="00DE1C87" w:rsidRPr="005F03A9" w:rsidRDefault="00DB158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 xml:space="preserve">Attendance: </w:t>
      </w:r>
      <w:r w:rsidRPr="005F03A9">
        <w:rPr>
          <w:rFonts w:asciiTheme="minorHAnsi" w:hAnsiTheme="minorHAnsi"/>
        </w:rPr>
        <w:t xml:space="preserve"> </w:t>
      </w:r>
      <w:r w:rsidR="00DE1C87" w:rsidRPr="005F03A9">
        <w:rPr>
          <w:rFonts w:asciiTheme="minorHAnsi" w:hAnsiTheme="minorHAnsi"/>
        </w:rPr>
        <w:t>We wish to bring to the notice of parent/guardians that attendance is carefully monitored.   Full attendance certs are rewarded at the end of each term.</w:t>
      </w:r>
    </w:p>
    <w:p w14:paraId="4BBACA8E" w14:textId="77777777" w:rsidR="00DE1C87" w:rsidRPr="005F03A9" w:rsidRDefault="00DE1C87" w:rsidP="005F03A9">
      <w:pPr>
        <w:pStyle w:val="ListParagraph"/>
        <w:numPr>
          <w:ilvl w:val="0"/>
          <w:numId w:val="59"/>
        </w:numPr>
        <w:ind w:right="234"/>
        <w:jc w:val="both"/>
        <w:rPr>
          <w:rFonts w:asciiTheme="minorHAnsi" w:hAnsiTheme="minorHAnsi"/>
          <w:b/>
        </w:rPr>
      </w:pPr>
      <w:r w:rsidRPr="005F03A9">
        <w:rPr>
          <w:rFonts w:asciiTheme="minorHAnsi" w:hAnsiTheme="minorHAnsi"/>
          <w:b/>
        </w:rPr>
        <w:t xml:space="preserve">When a </w:t>
      </w:r>
      <w:r w:rsidR="00DB1587" w:rsidRPr="005F03A9">
        <w:rPr>
          <w:rFonts w:asciiTheme="minorHAnsi" w:hAnsiTheme="minorHAnsi"/>
          <w:b/>
        </w:rPr>
        <w:t>Student</w:t>
      </w:r>
      <w:r w:rsidRPr="005F03A9">
        <w:rPr>
          <w:rFonts w:asciiTheme="minorHAnsi" w:hAnsiTheme="minorHAnsi"/>
          <w:b/>
        </w:rPr>
        <w:t xml:space="preserve"> has been absent from school for a total of 20 days the Educational Welfare officer will be informed as per the Welfare Act of July 2002.</w:t>
      </w:r>
    </w:p>
    <w:p w14:paraId="57F9794F" w14:textId="77777777" w:rsidR="00DE1C87" w:rsidRPr="005F03A9" w:rsidRDefault="00DB158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Student Committees</w:t>
      </w:r>
      <w:r w:rsidRPr="005F03A9">
        <w:rPr>
          <w:rFonts w:asciiTheme="minorHAnsi" w:hAnsiTheme="minorHAnsi"/>
        </w:rPr>
        <w:t xml:space="preserve">: </w:t>
      </w:r>
      <w:r w:rsidR="00DE1C87" w:rsidRPr="005F03A9">
        <w:rPr>
          <w:rFonts w:asciiTheme="minorHAnsi" w:hAnsiTheme="minorHAnsi"/>
        </w:rPr>
        <w:t xml:space="preserve">In Senior Class, students who become members of our various committees take </w:t>
      </w:r>
      <w:r w:rsidRPr="005F03A9">
        <w:rPr>
          <w:rFonts w:asciiTheme="minorHAnsi" w:hAnsiTheme="minorHAnsi"/>
        </w:rPr>
        <w:t xml:space="preserve">on extra responsibilities </w:t>
      </w:r>
      <w:r w:rsidR="00DE1C87" w:rsidRPr="005F03A9">
        <w:rPr>
          <w:rFonts w:asciiTheme="minorHAnsi" w:hAnsiTheme="minorHAnsi"/>
        </w:rPr>
        <w:t xml:space="preserve">and are expected to show commitment and </w:t>
      </w:r>
      <w:r w:rsidRPr="005F03A9">
        <w:rPr>
          <w:rFonts w:asciiTheme="minorHAnsi" w:hAnsiTheme="minorHAnsi"/>
        </w:rPr>
        <w:t>interest and represent us with d</w:t>
      </w:r>
      <w:r w:rsidR="00DE1C87" w:rsidRPr="005F03A9">
        <w:rPr>
          <w:rFonts w:asciiTheme="minorHAnsi" w:hAnsiTheme="minorHAnsi"/>
        </w:rPr>
        <w:t>ignity at all times.</w:t>
      </w:r>
    </w:p>
    <w:p w14:paraId="18AFAFBB" w14:textId="77777777" w:rsidR="00DE1C87" w:rsidRPr="005F03A9" w:rsidRDefault="00DB158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Religion class:</w:t>
      </w:r>
      <w:r w:rsidRPr="005F03A9">
        <w:rPr>
          <w:rFonts w:asciiTheme="minorHAnsi" w:hAnsiTheme="minorHAnsi"/>
        </w:rPr>
        <w:t xml:space="preserve"> </w:t>
      </w:r>
      <w:r w:rsidR="00575745" w:rsidRPr="005F03A9">
        <w:rPr>
          <w:rFonts w:asciiTheme="minorHAnsi" w:hAnsiTheme="minorHAnsi"/>
        </w:rPr>
        <w:t>Students</w:t>
      </w:r>
      <w:r w:rsidR="00DE1C87" w:rsidRPr="005F03A9">
        <w:rPr>
          <w:rFonts w:asciiTheme="minorHAnsi" w:hAnsiTheme="minorHAnsi"/>
        </w:rPr>
        <w:t xml:space="preserve"> not participating in Religion class remain in their classroom.</w:t>
      </w:r>
    </w:p>
    <w:p w14:paraId="26F55F38" w14:textId="77777777" w:rsidR="00DE1C87" w:rsidRPr="005F03A9" w:rsidRDefault="00DE1C87" w:rsidP="005F03A9">
      <w:pPr>
        <w:pStyle w:val="ListParagraph"/>
        <w:numPr>
          <w:ilvl w:val="0"/>
          <w:numId w:val="59"/>
        </w:numPr>
        <w:ind w:right="234"/>
        <w:jc w:val="both"/>
        <w:rPr>
          <w:rFonts w:asciiTheme="minorHAnsi" w:hAnsiTheme="minorHAnsi"/>
        </w:rPr>
      </w:pPr>
      <w:r w:rsidRPr="005F03A9">
        <w:rPr>
          <w:rFonts w:asciiTheme="minorHAnsi" w:hAnsiTheme="minorHAnsi"/>
          <w:b/>
        </w:rPr>
        <w:t>Parents/guardians are not permitted to drive into the school grounds under any circumstances.</w:t>
      </w:r>
      <w:r w:rsidRPr="005F03A9">
        <w:rPr>
          <w:rFonts w:asciiTheme="minorHAnsi" w:hAnsiTheme="minorHAnsi"/>
        </w:rPr>
        <w:t xml:space="preserve">   </w:t>
      </w:r>
    </w:p>
    <w:p w14:paraId="2E52A95B" w14:textId="77777777" w:rsidR="00DE1C87" w:rsidRPr="005F03A9" w:rsidRDefault="00DE1C87" w:rsidP="005F03A9">
      <w:pPr>
        <w:pStyle w:val="ListParagraph"/>
        <w:ind w:right="234"/>
        <w:jc w:val="both"/>
        <w:rPr>
          <w:rFonts w:asciiTheme="minorHAnsi" w:hAnsiTheme="minorHAnsi"/>
        </w:rPr>
      </w:pPr>
      <w:r w:rsidRPr="005F03A9">
        <w:rPr>
          <w:rFonts w:asciiTheme="minorHAnsi" w:hAnsiTheme="minorHAnsi"/>
        </w:rPr>
        <w:t xml:space="preserve">We need to insist on this to ensure the safety of the </w:t>
      </w:r>
      <w:r w:rsidR="00DB1587" w:rsidRPr="005F03A9">
        <w:rPr>
          <w:rFonts w:asciiTheme="minorHAnsi" w:hAnsiTheme="minorHAnsi"/>
        </w:rPr>
        <w:t>Students</w:t>
      </w:r>
      <w:r w:rsidRPr="005F03A9">
        <w:rPr>
          <w:rFonts w:asciiTheme="minorHAnsi" w:hAnsiTheme="minorHAnsi"/>
        </w:rPr>
        <w:t xml:space="preserve"> in our care.   This includes both the main entrance and the Stack’s Villas entrance.</w:t>
      </w:r>
    </w:p>
    <w:p w14:paraId="3437E2DF" w14:textId="77777777" w:rsidR="00DE1C87" w:rsidRPr="005F03A9" w:rsidRDefault="00DB1587" w:rsidP="005F03A9">
      <w:pPr>
        <w:pStyle w:val="ListParagraph"/>
        <w:numPr>
          <w:ilvl w:val="0"/>
          <w:numId w:val="59"/>
        </w:numPr>
        <w:ind w:right="234"/>
        <w:jc w:val="both"/>
        <w:rPr>
          <w:rFonts w:asciiTheme="minorHAnsi" w:hAnsiTheme="minorHAnsi"/>
        </w:rPr>
      </w:pPr>
      <w:r w:rsidRPr="005F03A9">
        <w:rPr>
          <w:rFonts w:asciiTheme="minorHAnsi" w:hAnsiTheme="minorHAnsi"/>
          <w:b/>
          <w:u w:val="single"/>
        </w:rPr>
        <w:t>No dogs allowed</w:t>
      </w:r>
      <w:r w:rsidRPr="005F03A9">
        <w:rPr>
          <w:rFonts w:asciiTheme="minorHAnsi" w:hAnsiTheme="minorHAnsi"/>
        </w:rPr>
        <w:t xml:space="preserve">: </w:t>
      </w:r>
      <w:r w:rsidR="00DE1C87" w:rsidRPr="005F03A9">
        <w:rPr>
          <w:rFonts w:asciiTheme="minorHAnsi" w:hAnsiTheme="minorHAnsi"/>
        </w:rPr>
        <w:t xml:space="preserve">For health and safety reasons, parents/guardians are not permitted to bring dogs into </w:t>
      </w:r>
      <w:r w:rsidR="005F03A9" w:rsidRPr="005F03A9">
        <w:rPr>
          <w:rFonts w:asciiTheme="minorHAnsi" w:hAnsiTheme="minorHAnsi"/>
        </w:rPr>
        <w:t xml:space="preserve">school grounds </w:t>
      </w:r>
      <w:r w:rsidR="00DE1C87" w:rsidRPr="005F03A9">
        <w:rPr>
          <w:rFonts w:asciiTheme="minorHAnsi" w:hAnsiTheme="minorHAnsi"/>
        </w:rPr>
        <w:t xml:space="preserve">(the exception being specially trained dogs for </w:t>
      </w:r>
      <w:r w:rsidRPr="005F03A9">
        <w:rPr>
          <w:rFonts w:asciiTheme="minorHAnsi" w:hAnsiTheme="minorHAnsi"/>
        </w:rPr>
        <w:t>s</w:t>
      </w:r>
      <w:r w:rsidR="00575745" w:rsidRPr="005F03A9">
        <w:rPr>
          <w:rFonts w:asciiTheme="minorHAnsi" w:hAnsiTheme="minorHAnsi"/>
        </w:rPr>
        <w:t>tudents</w:t>
      </w:r>
      <w:r w:rsidR="00DE1C87" w:rsidRPr="005F03A9">
        <w:rPr>
          <w:rFonts w:asciiTheme="minorHAnsi" w:hAnsiTheme="minorHAnsi"/>
        </w:rPr>
        <w:t xml:space="preserve"> with special needs.)</w:t>
      </w:r>
    </w:p>
    <w:p w14:paraId="5F07648B" w14:textId="77777777" w:rsidR="00DE1C87" w:rsidRPr="005F03A9" w:rsidRDefault="00DB1587" w:rsidP="005F03A9">
      <w:pPr>
        <w:pStyle w:val="ListParagraph"/>
        <w:numPr>
          <w:ilvl w:val="0"/>
          <w:numId w:val="59"/>
        </w:numPr>
        <w:ind w:right="234"/>
        <w:jc w:val="both"/>
        <w:rPr>
          <w:rFonts w:asciiTheme="minorHAnsi" w:hAnsiTheme="minorHAnsi"/>
        </w:rPr>
      </w:pPr>
      <w:proofErr w:type="spellStart"/>
      <w:r w:rsidRPr="005F03A9">
        <w:rPr>
          <w:rFonts w:asciiTheme="minorHAnsi" w:hAnsiTheme="minorHAnsi"/>
          <w:b/>
          <w:u w:val="single"/>
        </w:rPr>
        <w:t>Jewellery</w:t>
      </w:r>
      <w:proofErr w:type="spellEnd"/>
      <w:r w:rsidRPr="005F03A9">
        <w:rPr>
          <w:rFonts w:asciiTheme="minorHAnsi" w:hAnsiTheme="minorHAnsi"/>
          <w:b/>
          <w:u w:val="single"/>
        </w:rPr>
        <w:t xml:space="preserve"> / Nail Polish</w:t>
      </w:r>
      <w:r w:rsidRPr="005F03A9">
        <w:rPr>
          <w:rFonts w:asciiTheme="minorHAnsi" w:hAnsiTheme="minorHAnsi"/>
        </w:rPr>
        <w:t>: Students</w:t>
      </w:r>
      <w:r w:rsidR="00DE1C87" w:rsidRPr="005F03A9">
        <w:rPr>
          <w:rFonts w:asciiTheme="minorHAnsi" w:hAnsiTheme="minorHAnsi"/>
        </w:rPr>
        <w:t xml:space="preserve"> may only wear one set of sleepers or stud earrings and a watch.   The wearing of othe</w:t>
      </w:r>
      <w:r w:rsidR="00097E72" w:rsidRPr="005F03A9">
        <w:rPr>
          <w:rFonts w:asciiTheme="minorHAnsi" w:hAnsiTheme="minorHAnsi"/>
        </w:rPr>
        <w:t xml:space="preserve">r </w:t>
      </w:r>
      <w:proofErr w:type="spellStart"/>
      <w:r w:rsidR="00DE1C87" w:rsidRPr="005F03A9">
        <w:rPr>
          <w:rFonts w:asciiTheme="minorHAnsi" w:hAnsiTheme="minorHAnsi"/>
        </w:rPr>
        <w:t>jewellery</w:t>
      </w:r>
      <w:proofErr w:type="spellEnd"/>
      <w:r w:rsidR="00DE1C87" w:rsidRPr="005F03A9">
        <w:rPr>
          <w:rFonts w:asciiTheme="minorHAnsi" w:hAnsiTheme="minorHAnsi"/>
        </w:rPr>
        <w:t xml:space="preserve"> and </w:t>
      </w:r>
      <w:proofErr w:type="spellStart"/>
      <w:r w:rsidR="00DE1C87" w:rsidRPr="005F03A9">
        <w:rPr>
          <w:rFonts w:asciiTheme="minorHAnsi" w:hAnsiTheme="minorHAnsi"/>
        </w:rPr>
        <w:t>coloured</w:t>
      </w:r>
      <w:proofErr w:type="spellEnd"/>
      <w:r w:rsidR="00DE1C87" w:rsidRPr="005F03A9">
        <w:rPr>
          <w:rFonts w:asciiTheme="minorHAnsi" w:hAnsiTheme="minorHAnsi"/>
        </w:rPr>
        <w:t xml:space="preserve"> nail polish is not allowed.    Nose studs are strictly forbidden.  </w:t>
      </w:r>
    </w:p>
    <w:p w14:paraId="39A9190A" w14:textId="77777777" w:rsidR="00DE1C87" w:rsidRPr="005F03A9" w:rsidRDefault="00DE1C87" w:rsidP="00B15017">
      <w:pPr>
        <w:ind w:right="234"/>
        <w:jc w:val="both"/>
        <w:rPr>
          <w:rFonts w:asciiTheme="minorHAnsi" w:hAnsiTheme="minorHAnsi"/>
          <w:b/>
          <w:u w:val="single"/>
        </w:rPr>
      </w:pPr>
      <w:r w:rsidRPr="005F03A9">
        <w:rPr>
          <w:rFonts w:asciiTheme="minorHAnsi" w:hAnsiTheme="minorHAnsi"/>
          <w:b/>
          <w:u w:val="single"/>
        </w:rPr>
        <w:t xml:space="preserve">We expect </w:t>
      </w:r>
      <w:r w:rsidR="00DB1587" w:rsidRPr="005F03A9">
        <w:rPr>
          <w:rFonts w:asciiTheme="minorHAnsi" w:hAnsiTheme="minorHAnsi"/>
          <w:b/>
          <w:u w:val="single"/>
        </w:rPr>
        <w:t>s</w:t>
      </w:r>
      <w:r w:rsidR="00575745" w:rsidRPr="005F03A9">
        <w:rPr>
          <w:rFonts w:asciiTheme="minorHAnsi" w:hAnsiTheme="minorHAnsi"/>
          <w:b/>
          <w:u w:val="single"/>
        </w:rPr>
        <w:t>tudents</w:t>
      </w:r>
      <w:r w:rsidRPr="005F03A9">
        <w:rPr>
          <w:rFonts w:asciiTheme="minorHAnsi" w:hAnsiTheme="minorHAnsi"/>
          <w:b/>
          <w:u w:val="single"/>
        </w:rPr>
        <w:t xml:space="preserve"> to comply with our school Code of Behaviour and School Rules while </w:t>
      </w:r>
    </w:p>
    <w:p w14:paraId="273267BB" w14:textId="77777777" w:rsidR="00DE1C87" w:rsidRPr="005F03A9" w:rsidRDefault="00DE1C87" w:rsidP="00B15017">
      <w:pPr>
        <w:ind w:right="234"/>
        <w:jc w:val="both"/>
        <w:rPr>
          <w:rFonts w:asciiTheme="minorHAnsi" w:hAnsiTheme="minorHAnsi"/>
          <w:b/>
          <w:u w:val="single"/>
        </w:rPr>
      </w:pPr>
      <w:r w:rsidRPr="005F03A9">
        <w:rPr>
          <w:rFonts w:asciiTheme="minorHAnsi" w:hAnsiTheme="minorHAnsi"/>
          <w:b/>
          <w:u w:val="single"/>
        </w:rPr>
        <w:t xml:space="preserve">in school, on school trips, excursions, and any other school related activities. </w:t>
      </w:r>
    </w:p>
    <w:p w14:paraId="53C23544" w14:textId="77777777" w:rsidR="00E801E2" w:rsidRPr="007B3069" w:rsidRDefault="00DE1C87" w:rsidP="00B15017">
      <w:pPr>
        <w:pStyle w:val="ListParagraph"/>
        <w:ind w:left="0" w:right="234"/>
        <w:jc w:val="both"/>
        <w:rPr>
          <w:rFonts w:asciiTheme="minorHAnsi" w:hAnsiTheme="minorHAnsi" w:cs="Calibri"/>
          <w:lang w:val="en-GB"/>
        </w:rPr>
        <w:sectPr w:rsidR="00E801E2" w:rsidRPr="007B3069" w:rsidSect="005F03A9">
          <w:headerReference w:type="even" r:id="rId13"/>
          <w:headerReference w:type="default" r:id="rId14"/>
          <w:footerReference w:type="even" r:id="rId15"/>
          <w:footerReference w:type="default" r:id="rId16"/>
          <w:headerReference w:type="first" r:id="rId17"/>
          <w:footerReference w:type="first" r:id="rId18"/>
          <w:pgSz w:w="11906" w:h="16838"/>
          <w:pgMar w:top="709" w:right="707" w:bottom="426" w:left="900" w:header="708" w:footer="283" w:gutter="0"/>
          <w:cols w:space="708"/>
          <w:docGrid w:linePitch="360"/>
        </w:sectPr>
      </w:pPr>
      <w:r w:rsidRPr="009A3356">
        <w:rPr>
          <w:rFonts w:asciiTheme="minorHAnsi" w:hAnsiTheme="minorHAnsi" w:cs="Calibri"/>
          <w:lang w:val="en-GB"/>
        </w:rPr>
        <w:t xml:space="preserve">This Code has been adopted by the Board of Management in consultation with Staff and Parents. </w:t>
      </w:r>
      <w:r w:rsidR="009A3356" w:rsidRPr="009A3356">
        <w:rPr>
          <w:rFonts w:asciiTheme="minorHAnsi" w:hAnsiTheme="minorHAnsi" w:cs="Calibri"/>
          <w:lang w:val="en-GB"/>
        </w:rPr>
        <w:t xml:space="preserve">  </w:t>
      </w:r>
    </w:p>
    <w:p w14:paraId="5C8264B7" w14:textId="77777777" w:rsidR="00CB6AE1" w:rsidRDefault="00CB6AE1" w:rsidP="007B3069">
      <w:pPr>
        <w:rPr>
          <w:rFonts w:cs="Calibri"/>
          <w:b/>
          <w:lang w:val="en-GB"/>
        </w:rPr>
      </w:pPr>
    </w:p>
    <w:sectPr w:rsidR="00CB6AE1" w:rsidSect="00DE1C87">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540" w:bottom="110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09EA" w14:textId="77777777" w:rsidR="00951D24" w:rsidRDefault="00951D24" w:rsidP="00C132DE">
      <w:r>
        <w:separator/>
      </w:r>
    </w:p>
  </w:endnote>
  <w:endnote w:type="continuationSeparator" w:id="0">
    <w:p w14:paraId="159EEF24" w14:textId="77777777" w:rsidR="00951D24" w:rsidRDefault="00951D24" w:rsidP="00C1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8096" w14:textId="77777777" w:rsidR="00026577" w:rsidRDefault="00026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5767" w14:textId="77777777" w:rsidR="00026577" w:rsidRDefault="00026577">
    <w:pPr>
      <w:pStyle w:val="Footer"/>
      <w:jc w:val="center"/>
    </w:pPr>
    <w:r>
      <w:fldChar w:fldCharType="begin"/>
    </w:r>
    <w:r>
      <w:instrText xml:space="preserve"> PAGE   \* MERGEFORMAT </w:instrText>
    </w:r>
    <w:r>
      <w:fldChar w:fldCharType="separate"/>
    </w:r>
    <w:r w:rsidR="002B54AB">
      <w:rPr>
        <w:noProof/>
      </w:rPr>
      <w:t>19</w:t>
    </w:r>
    <w:r>
      <w:rPr>
        <w:noProof/>
      </w:rPr>
      <w:fldChar w:fldCharType="end"/>
    </w:r>
  </w:p>
  <w:p w14:paraId="1B51C756" w14:textId="77777777" w:rsidR="00026577" w:rsidRDefault="00026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7A26" w14:textId="77777777" w:rsidR="00026577" w:rsidRDefault="000265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2F51" w14:textId="77777777" w:rsidR="00026577" w:rsidRDefault="000265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2024" w14:textId="77777777" w:rsidR="00026577" w:rsidRDefault="00026577">
    <w:pPr>
      <w:pStyle w:val="Footer"/>
      <w:jc w:val="center"/>
    </w:pPr>
    <w:r>
      <w:fldChar w:fldCharType="begin"/>
    </w:r>
    <w:r>
      <w:instrText xml:space="preserve"> PAGE   \* MERGEFORMAT </w:instrText>
    </w:r>
    <w:r>
      <w:fldChar w:fldCharType="separate"/>
    </w:r>
    <w:r w:rsidR="002B54AB">
      <w:rPr>
        <w:noProof/>
      </w:rPr>
      <w:t>20</w:t>
    </w:r>
    <w:r>
      <w:rPr>
        <w:noProof/>
      </w:rPr>
      <w:fldChar w:fldCharType="end"/>
    </w:r>
  </w:p>
  <w:p w14:paraId="2FB4D8D9" w14:textId="77777777" w:rsidR="00026577" w:rsidRDefault="000265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B4AB" w14:textId="77777777" w:rsidR="00026577" w:rsidRDefault="0002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08CB8" w14:textId="77777777" w:rsidR="00951D24" w:rsidRDefault="00951D24" w:rsidP="00C132DE">
      <w:r>
        <w:separator/>
      </w:r>
    </w:p>
  </w:footnote>
  <w:footnote w:type="continuationSeparator" w:id="0">
    <w:p w14:paraId="1DFA2AEA" w14:textId="77777777" w:rsidR="00951D24" w:rsidRDefault="00951D24" w:rsidP="00C1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7D5" w14:textId="77777777" w:rsidR="00026577" w:rsidRDefault="00026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8F21" w14:textId="77777777" w:rsidR="00026577" w:rsidRDefault="00026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D4E7" w14:textId="77777777" w:rsidR="00026577" w:rsidRDefault="000265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3711" w14:textId="77777777" w:rsidR="00026577" w:rsidRDefault="000265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841F" w14:textId="77777777" w:rsidR="00026577" w:rsidRDefault="000265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913E" w14:textId="77777777" w:rsidR="00026577" w:rsidRDefault="00026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516C"/>
    <w:multiLevelType w:val="multilevel"/>
    <w:tmpl w:val="B212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FEA"/>
    <w:multiLevelType w:val="hybridMultilevel"/>
    <w:tmpl w:val="D1F68784"/>
    <w:lvl w:ilvl="0" w:tplc="D1D8F0A0">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FF1E3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922A27"/>
    <w:multiLevelType w:val="hybridMultilevel"/>
    <w:tmpl w:val="B6A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62B80"/>
    <w:multiLevelType w:val="hybridMultilevel"/>
    <w:tmpl w:val="1DA0DF3E"/>
    <w:lvl w:ilvl="0" w:tplc="7058801E">
      <w:start w:val="1"/>
      <w:numFmt w:val="decimal"/>
      <w:lvlText w:val="%1."/>
      <w:lvlJc w:val="left"/>
      <w:pPr>
        <w:ind w:left="1080" w:hanging="360"/>
      </w:pPr>
      <w:rPr>
        <w:rFonts w:ascii="Calibri" w:eastAsia="Calibri" w:hAnsi="Calibri" w:cs="Calibri"/>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4390566"/>
    <w:multiLevelType w:val="hybridMultilevel"/>
    <w:tmpl w:val="B8960B8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5615EDD"/>
    <w:multiLevelType w:val="hybridMultilevel"/>
    <w:tmpl w:val="FBA8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F7250"/>
    <w:multiLevelType w:val="hybridMultilevel"/>
    <w:tmpl w:val="936ACA0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b w:val="0"/>
        <w:i w:val="0"/>
        <w:color w:val="auto"/>
        <w:sz w:val="22"/>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97C36"/>
    <w:multiLevelType w:val="hybridMultilevel"/>
    <w:tmpl w:val="D20A8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122009"/>
    <w:multiLevelType w:val="hybridMultilevel"/>
    <w:tmpl w:val="3FAA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72D28"/>
    <w:multiLevelType w:val="hybridMultilevel"/>
    <w:tmpl w:val="11B0E080"/>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3E1F5E"/>
    <w:multiLevelType w:val="hybridMultilevel"/>
    <w:tmpl w:val="05C4AE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E5527"/>
    <w:multiLevelType w:val="hybridMultilevel"/>
    <w:tmpl w:val="059E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0348F"/>
    <w:multiLevelType w:val="hybridMultilevel"/>
    <w:tmpl w:val="8A16F530"/>
    <w:lvl w:ilvl="0" w:tplc="6764D0F4">
      <w:start w:val="2"/>
      <w:numFmt w:val="bullet"/>
      <w:lvlText w:val="-"/>
      <w:lvlJc w:val="left"/>
      <w:pPr>
        <w:ind w:left="1146" w:hanging="360"/>
      </w:pPr>
      <w:rPr>
        <w:rFonts w:ascii="Arial" w:eastAsia="Times New Roman" w:hAnsi="Arial" w:cs="Aria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4" w15:restartNumberingAfterBreak="0">
    <w:nsid w:val="33AA3D66"/>
    <w:multiLevelType w:val="hybridMultilevel"/>
    <w:tmpl w:val="6A3A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B3950"/>
    <w:multiLevelType w:val="hybridMultilevel"/>
    <w:tmpl w:val="F2E0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05DC1"/>
    <w:multiLevelType w:val="hybridMultilevel"/>
    <w:tmpl w:val="2C1C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C4D11"/>
    <w:multiLevelType w:val="hybridMultilevel"/>
    <w:tmpl w:val="B602DFEC"/>
    <w:lvl w:ilvl="0" w:tplc="18090015">
      <w:start w:val="1"/>
      <w:numFmt w:val="upp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C33ADA"/>
    <w:multiLevelType w:val="hybridMultilevel"/>
    <w:tmpl w:val="E970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8560A"/>
    <w:multiLevelType w:val="hybridMultilevel"/>
    <w:tmpl w:val="F1143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FC31B1"/>
    <w:multiLevelType w:val="multilevel"/>
    <w:tmpl w:val="000E6B58"/>
    <w:lvl w:ilvl="0">
      <w:start w:val="4"/>
      <w:numFmt w:val="decimal"/>
      <w:pStyle w:val="Heading1"/>
      <w:lvlText w:val="%1."/>
      <w:lvlJc w:val="left"/>
      <w:rPr>
        <w:rFonts w:ascii="Arial" w:eastAsia="Times New Roman" w:hAnsi="Arial" w:cs="Arial"/>
        <w:b/>
        <w:bCs/>
        <w:i w:val="0"/>
        <w:strike w:val="0"/>
        <w:dstrike w:val="0"/>
        <w:color w:val="000000"/>
        <w:sz w:val="28"/>
        <w:szCs w:val="28"/>
        <w:u w:val="none" w:color="000000"/>
        <w:vertAlign w:val="baseline"/>
      </w:rPr>
    </w:lvl>
    <w:lvl w:ilvl="1">
      <w:start w:val="1"/>
      <w:numFmt w:val="decimal"/>
      <w:pStyle w:val="Heading2"/>
      <w:lvlText w:val="%1.%2."/>
      <w:lvlJc w:val="left"/>
      <w:rPr>
        <w:rFonts w:ascii="Arial" w:eastAsia="Times New Roman" w:hAnsi="Arial" w:cs="Arial"/>
        <w:b/>
        <w:bCs/>
        <w:i w:val="0"/>
        <w:strike w:val="0"/>
        <w:dstrike w:val="0"/>
        <w:color w:val="000000"/>
        <w:sz w:val="28"/>
        <w:szCs w:val="28"/>
        <w:u w:val="none" w:color="000000"/>
        <w:vertAlign w:val="baseline"/>
      </w:rPr>
    </w:lvl>
    <w:lvl w:ilvl="2">
      <w:start w:val="1"/>
      <w:numFmt w:val="lowerRoman"/>
      <w:lvlText w:val="%3"/>
      <w:lvlJc w:val="left"/>
      <w:pPr>
        <w:ind w:left="1095"/>
      </w:pPr>
      <w:rPr>
        <w:rFonts w:ascii="Arial" w:eastAsia="Times New Roman" w:hAnsi="Arial" w:cs="Arial"/>
        <w:b/>
        <w:bCs/>
        <w:i w:val="0"/>
        <w:strike w:val="0"/>
        <w:dstrike w:val="0"/>
        <w:color w:val="000000"/>
        <w:sz w:val="28"/>
        <w:szCs w:val="28"/>
        <w:u w:val="none" w:color="000000"/>
        <w:vertAlign w:val="baseline"/>
      </w:rPr>
    </w:lvl>
    <w:lvl w:ilvl="3">
      <w:start w:val="1"/>
      <w:numFmt w:val="decimal"/>
      <w:lvlText w:val="%4"/>
      <w:lvlJc w:val="left"/>
      <w:pPr>
        <w:ind w:left="1815"/>
      </w:pPr>
      <w:rPr>
        <w:rFonts w:ascii="Arial" w:eastAsia="Times New Roman" w:hAnsi="Arial" w:cs="Arial"/>
        <w:b/>
        <w:bCs/>
        <w:i w:val="0"/>
        <w:strike w:val="0"/>
        <w:dstrike w:val="0"/>
        <w:color w:val="000000"/>
        <w:sz w:val="28"/>
        <w:szCs w:val="28"/>
        <w:u w:val="none" w:color="000000"/>
        <w:vertAlign w:val="baseline"/>
      </w:rPr>
    </w:lvl>
    <w:lvl w:ilvl="4">
      <w:start w:val="1"/>
      <w:numFmt w:val="lowerLetter"/>
      <w:lvlText w:val="%5"/>
      <w:lvlJc w:val="left"/>
      <w:pPr>
        <w:ind w:left="2535"/>
      </w:pPr>
      <w:rPr>
        <w:rFonts w:ascii="Arial" w:eastAsia="Times New Roman" w:hAnsi="Arial" w:cs="Arial"/>
        <w:b/>
        <w:bCs/>
        <w:i w:val="0"/>
        <w:strike w:val="0"/>
        <w:dstrike w:val="0"/>
        <w:color w:val="000000"/>
        <w:sz w:val="28"/>
        <w:szCs w:val="28"/>
        <w:u w:val="none" w:color="000000"/>
        <w:vertAlign w:val="baseline"/>
      </w:rPr>
    </w:lvl>
    <w:lvl w:ilvl="5">
      <w:start w:val="1"/>
      <w:numFmt w:val="lowerRoman"/>
      <w:lvlText w:val="%6"/>
      <w:lvlJc w:val="left"/>
      <w:pPr>
        <w:ind w:left="3255"/>
      </w:pPr>
      <w:rPr>
        <w:rFonts w:ascii="Arial" w:eastAsia="Times New Roman" w:hAnsi="Arial" w:cs="Arial"/>
        <w:b/>
        <w:bCs/>
        <w:i w:val="0"/>
        <w:strike w:val="0"/>
        <w:dstrike w:val="0"/>
        <w:color w:val="000000"/>
        <w:sz w:val="28"/>
        <w:szCs w:val="28"/>
        <w:u w:val="none" w:color="000000"/>
        <w:vertAlign w:val="baseline"/>
      </w:rPr>
    </w:lvl>
    <w:lvl w:ilvl="6">
      <w:start w:val="1"/>
      <w:numFmt w:val="decimal"/>
      <w:lvlText w:val="%7"/>
      <w:lvlJc w:val="left"/>
      <w:pPr>
        <w:ind w:left="3975"/>
      </w:pPr>
      <w:rPr>
        <w:rFonts w:ascii="Arial" w:eastAsia="Times New Roman" w:hAnsi="Arial" w:cs="Arial"/>
        <w:b/>
        <w:bCs/>
        <w:i w:val="0"/>
        <w:strike w:val="0"/>
        <w:dstrike w:val="0"/>
        <w:color w:val="000000"/>
        <w:sz w:val="28"/>
        <w:szCs w:val="28"/>
        <w:u w:val="none" w:color="000000"/>
        <w:vertAlign w:val="baseline"/>
      </w:rPr>
    </w:lvl>
    <w:lvl w:ilvl="7">
      <w:start w:val="1"/>
      <w:numFmt w:val="lowerLetter"/>
      <w:lvlText w:val="%8"/>
      <w:lvlJc w:val="left"/>
      <w:pPr>
        <w:ind w:left="4695"/>
      </w:pPr>
      <w:rPr>
        <w:rFonts w:ascii="Arial" w:eastAsia="Times New Roman" w:hAnsi="Arial" w:cs="Arial"/>
        <w:b/>
        <w:bCs/>
        <w:i w:val="0"/>
        <w:strike w:val="0"/>
        <w:dstrike w:val="0"/>
        <w:color w:val="000000"/>
        <w:sz w:val="28"/>
        <w:szCs w:val="28"/>
        <w:u w:val="none" w:color="000000"/>
        <w:vertAlign w:val="baseline"/>
      </w:rPr>
    </w:lvl>
    <w:lvl w:ilvl="8">
      <w:start w:val="1"/>
      <w:numFmt w:val="lowerRoman"/>
      <w:lvlText w:val="%9"/>
      <w:lvlJc w:val="left"/>
      <w:pPr>
        <w:ind w:left="5415"/>
      </w:pPr>
      <w:rPr>
        <w:rFonts w:ascii="Arial" w:eastAsia="Times New Roman" w:hAnsi="Arial" w:cs="Arial"/>
        <w:b/>
        <w:bCs/>
        <w:i w:val="0"/>
        <w:strike w:val="0"/>
        <w:dstrike w:val="0"/>
        <w:color w:val="000000"/>
        <w:sz w:val="28"/>
        <w:szCs w:val="28"/>
        <w:u w:val="none" w:color="000000"/>
        <w:vertAlign w:val="baseline"/>
      </w:rPr>
    </w:lvl>
  </w:abstractNum>
  <w:abstractNum w:abstractNumId="21" w15:restartNumberingAfterBreak="0">
    <w:nsid w:val="3F60038F"/>
    <w:multiLevelType w:val="hybridMultilevel"/>
    <w:tmpl w:val="44BC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1774D"/>
    <w:multiLevelType w:val="hybridMultilevel"/>
    <w:tmpl w:val="38662ACA"/>
    <w:lvl w:ilvl="0" w:tplc="4EA22CD4">
      <w:start w:val="1"/>
      <w:numFmt w:val="bullet"/>
      <w:lvlText w:val=""/>
      <w:lvlJc w:val="left"/>
      <w:pPr>
        <w:tabs>
          <w:tab w:val="num" w:pos="700"/>
        </w:tabs>
        <w:ind w:left="7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EA0B8F"/>
    <w:multiLevelType w:val="hybridMultilevel"/>
    <w:tmpl w:val="4E58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9438D"/>
    <w:multiLevelType w:val="hybridMultilevel"/>
    <w:tmpl w:val="C9E28BB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42E62E55"/>
    <w:multiLevelType w:val="hybridMultilevel"/>
    <w:tmpl w:val="7FFC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F06AD"/>
    <w:multiLevelType w:val="hybridMultilevel"/>
    <w:tmpl w:val="A068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53F55"/>
    <w:multiLevelType w:val="hybridMultilevel"/>
    <w:tmpl w:val="AA12E41C"/>
    <w:lvl w:ilvl="0" w:tplc="7058801E">
      <w:start w:val="1"/>
      <w:numFmt w:val="decimal"/>
      <w:lvlText w:val="%1."/>
      <w:lvlJc w:val="left"/>
      <w:pPr>
        <w:ind w:left="1080" w:hanging="360"/>
      </w:pPr>
      <w:rPr>
        <w:rFonts w:ascii="Calibri" w:eastAsia="Calibri" w:hAnsi="Calibri" w:cs="Calibri"/>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46FE3102"/>
    <w:multiLevelType w:val="hybridMultilevel"/>
    <w:tmpl w:val="2F86A9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7AF3AC5"/>
    <w:multiLevelType w:val="hybridMultilevel"/>
    <w:tmpl w:val="60145E6A"/>
    <w:lvl w:ilvl="0" w:tplc="9912AF3E">
      <w:start w:val="1"/>
      <w:numFmt w:val="decimal"/>
      <w:lvlText w:val="%1."/>
      <w:lvlJc w:val="left"/>
      <w:pPr>
        <w:ind w:left="720" w:hanging="360"/>
      </w:pPr>
      <w:rPr>
        <w:rFonts w:hint="default"/>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7FB3822"/>
    <w:multiLevelType w:val="hybridMultilevel"/>
    <w:tmpl w:val="4530B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9865809"/>
    <w:multiLevelType w:val="hybridMultilevel"/>
    <w:tmpl w:val="12AE0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CA80886"/>
    <w:multiLevelType w:val="hybridMultilevel"/>
    <w:tmpl w:val="6A50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6135B"/>
    <w:multiLevelType w:val="hybridMultilevel"/>
    <w:tmpl w:val="77E2B5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178348D"/>
    <w:multiLevelType w:val="hybridMultilevel"/>
    <w:tmpl w:val="61FC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5564D"/>
    <w:multiLevelType w:val="hybridMultilevel"/>
    <w:tmpl w:val="12F229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4231384"/>
    <w:multiLevelType w:val="hybridMultilevel"/>
    <w:tmpl w:val="EB3E32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566A66D2"/>
    <w:multiLevelType w:val="hybridMultilevel"/>
    <w:tmpl w:val="C1B4BE3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5CF85BCC"/>
    <w:multiLevelType w:val="hybridMultilevel"/>
    <w:tmpl w:val="F8AA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AC549C"/>
    <w:multiLevelType w:val="hybridMultilevel"/>
    <w:tmpl w:val="37AE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D73610"/>
    <w:multiLevelType w:val="hybridMultilevel"/>
    <w:tmpl w:val="8B3868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032655"/>
    <w:multiLevelType w:val="hybridMultilevel"/>
    <w:tmpl w:val="6A9C6D6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603A699F"/>
    <w:multiLevelType w:val="hybridMultilevel"/>
    <w:tmpl w:val="9F44618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6218042B"/>
    <w:multiLevelType w:val="hybridMultilevel"/>
    <w:tmpl w:val="0406B8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871C2F"/>
    <w:multiLevelType w:val="hybridMultilevel"/>
    <w:tmpl w:val="FA0ADDF2"/>
    <w:lvl w:ilvl="0" w:tplc="6764D0F4">
      <w:start w:val="2"/>
      <w:numFmt w:val="bullet"/>
      <w:lvlText w:val="-"/>
      <w:lvlJc w:val="left"/>
      <w:pPr>
        <w:ind w:left="1429" w:hanging="360"/>
      </w:pPr>
      <w:rPr>
        <w:rFonts w:ascii="Arial" w:eastAsia="Times New Roman" w:hAnsi="Arial" w:cs="Aria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5" w15:restartNumberingAfterBreak="0">
    <w:nsid w:val="63307567"/>
    <w:multiLevelType w:val="hybridMultilevel"/>
    <w:tmpl w:val="AF92FDC4"/>
    <w:lvl w:ilvl="0" w:tplc="18090017">
      <w:start w:val="1"/>
      <w:numFmt w:val="lowerLetter"/>
      <w:lvlText w:val="%1)"/>
      <w:lvlJc w:val="left"/>
      <w:pPr>
        <w:ind w:left="720" w:hanging="360"/>
      </w:pPr>
    </w:lvl>
    <w:lvl w:ilvl="1" w:tplc="16EE0E8E">
      <w:start w:val="1"/>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6BF711C"/>
    <w:multiLevelType w:val="hybridMultilevel"/>
    <w:tmpl w:val="10A6F7B2"/>
    <w:lvl w:ilvl="0" w:tplc="04090001">
      <w:start w:val="1"/>
      <w:numFmt w:val="bullet"/>
      <w:lvlText w:val=""/>
      <w:lvlJc w:val="left"/>
      <w:pPr>
        <w:tabs>
          <w:tab w:val="num" w:pos="720"/>
        </w:tabs>
        <w:ind w:left="72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5918BD"/>
    <w:multiLevelType w:val="hybridMultilevel"/>
    <w:tmpl w:val="5F5846C6"/>
    <w:lvl w:ilvl="0" w:tplc="04090001">
      <w:start w:val="1"/>
      <w:numFmt w:val="bullet"/>
      <w:lvlText w:val=""/>
      <w:lvlJc w:val="left"/>
      <w:pPr>
        <w:ind w:left="720"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262084"/>
    <w:multiLevelType w:val="hybridMultilevel"/>
    <w:tmpl w:val="4734E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4E00E9F"/>
    <w:multiLevelType w:val="hybridMultilevel"/>
    <w:tmpl w:val="8F7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075290"/>
    <w:multiLevelType w:val="hybridMultilevel"/>
    <w:tmpl w:val="6914AF4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1" w15:restartNumberingAfterBreak="0">
    <w:nsid w:val="75103B18"/>
    <w:multiLevelType w:val="hybridMultilevel"/>
    <w:tmpl w:val="A0A42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91917D7"/>
    <w:multiLevelType w:val="hybridMultilevel"/>
    <w:tmpl w:val="AD18DF08"/>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3" w15:restartNumberingAfterBreak="0">
    <w:nsid w:val="79477361"/>
    <w:multiLevelType w:val="hybridMultilevel"/>
    <w:tmpl w:val="4E9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7608BB"/>
    <w:multiLevelType w:val="hybridMultilevel"/>
    <w:tmpl w:val="5858802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55" w15:restartNumberingAfterBreak="0">
    <w:nsid w:val="7C505B3C"/>
    <w:multiLevelType w:val="hybridMultilevel"/>
    <w:tmpl w:val="99F4C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0B5163"/>
    <w:multiLevelType w:val="hybridMultilevel"/>
    <w:tmpl w:val="09D48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CD6E65"/>
    <w:multiLevelType w:val="hybridMultilevel"/>
    <w:tmpl w:val="E7AEA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6"/>
  </w:num>
  <w:num w:numId="4">
    <w:abstractNumId w:val="18"/>
  </w:num>
  <w:num w:numId="5">
    <w:abstractNumId w:val="9"/>
  </w:num>
  <w:num w:numId="6">
    <w:abstractNumId w:val="25"/>
  </w:num>
  <w:num w:numId="7">
    <w:abstractNumId w:val="26"/>
  </w:num>
  <w:num w:numId="8">
    <w:abstractNumId w:val="53"/>
  </w:num>
  <w:num w:numId="9">
    <w:abstractNumId w:val="15"/>
  </w:num>
  <w:num w:numId="10">
    <w:abstractNumId w:val="49"/>
  </w:num>
  <w:num w:numId="11">
    <w:abstractNumId w:val="43"/>
  </w:num>
  <w:num w:numId="12">
    <w:abstractNumId w:val="38"/>
  </w:num>
  <w:num w:numId="13">
    <w:abstractNumId w:val="39"/>
  </w:num>
  <w:num w:numId="14">
    <w:abstractNumId w:val="14"/>
  </w:num>
  <w:num w:numId="15">
    <w:abstractNumId w:val="21"/>
  </w:num>
  <w:num w:numId="16">
    <w:abstractNumId w:val="32"/>
  </w:num>
  <w:num w:numId="17">
    <w:abstractNumId w:val="56"/>
  </w:num>
  <w:num w:numId="18">
    <w:abstractNumId w:val="6"/>
  </w:num>
  <w:num w:numId="19">
    <w:abstractNumId w:val="22"/>
  </w:num>
  <w:num w:numId="20">
    <w:abstractNumId w:val="40"/>
  </w:num>
  <w:num w:numId="21">
    <w:abstractNumId w:val="55"/>
  </w:num>
  <w:num w:numId="22">
    <w:abstractNumId w:val="3"/>
  </w:num>
  <w:num w:numId="23">
    <w:abstractNumId w:val="12"/>
  </w:num>
  <w:num w:numId="24">
    <w:abstractNumId w:val="1"/>
  </w:num>
  <w:num w:numId="25">
    <w:abstractNumId w:val="20"/>
  </w:num>
  <w:num w:numId="2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0"/>
  </w:num>
  <w:num w:numId="31">
    <w:abstractNumId w:val="5"/>
  </w:num>
  <w:num w:numId="32">
    <w:abstractNumId w:val="42"/>
  </w:num>
  <w:num w:numId="33">
    <w:abstractNumId w:val="57"/>
  </w:num>
  <w:num w:numId="34">
    <w:abstractNumId w:val="11"/>
  </w:num>
  <w:num w:numId="35">
    <w:abstractNumId w:val="52"/>
  </w:num>
  <w:num w:numId="36">
    <w:abstractNumId w:val="51"/>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
  </w:num>
  <w:num w:numId="40">
    <w:abstractNumId w:val="17"/>
  </w:num>
  <w:num w:numId="41">
    <w:abstractNumId w:val="35"/>
  </w:num>
  <w:num w:numId="42">
    <w:abstractNumId w:val="33"/>
  </w:num>
  <w:num w:numId="43">
    <w:abstractNumId w:val="48"/>
  </w:num>
  <w:num w:numId="44">
    <w:abstractNumId w:val="31"/>
  </w:num>
  <w:num w:numId="45">
    <w:abstractNumId w:val="8"/>
  </w:num>
  <w:num w:numId="46">
    <w:abstractNumId w:val="28"/>
  </w:num>
  <w:num w:numId="47">
    <w:abstractNumId w:val="13"/>
  </w:num>
  <w:num w:numId="48">
    <w:abstractNumId w:val="44"/>
  </w:num>
  <w:num w:numId="49">
    <w:abstractNumId w:val="54"/>
  </w:num>
  <w:num w:numId="50">
    <w:abstractNumId w:val="19"/>
  </w:num>
  <w:num w:numId="51">
    <w:abstractNumId w:val="45"/>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CF"/>
    <w:rsid w:val="00026577"/>
    <w:rsid w:val="00047A31"/>
    <w:rsid w:val="00063A61"/>
    <w:rsid w:val="00065DD3"/>
    <w:rsid w:val="00066557"/>
    <w:rsid w:val="000868E4"/>
    <w:rsid w:val="00097E72"/>
    <w:rsid w:val="000A4585"/>
    <w:rsid w:val="000A6451"/>
    <w:rsid w:val="000B3527"/>
    <w:rsid w:val="000D6CEB"/>
    <w:rsid w:val="00103C7A"/>
    <w:rsid w:val="001320C9"/>
    <w:rsid w:val="00133516"/>
    <w:rsid w:val="001846C9"/>
    <w:rsid w:val="001B60D6"/>
    <w:rsid w:val="001F2760"/>
    <w:rsid w:val="001F503A"/>
    <w:rsid w:val="002126FB"/>
    <w:rsid w:val="00224488"/>
    <w:rsid w:val="0022468A"/>
    <w:rsid w:val="0023015F"/>
    <w:rsid w:val="002454AE"/>
    <w:rsid w:val="002B54AB"/>
    <w:rsid w:val="002B5FE2"/>
    <w:rsid w:val="002E23BA"/>
    <w:rsid w:val="00317B9A"/>
    <w:rsid w:val="00320A74"/>
    <w:rsid w:val="0036164E"/>
    <w:rsid w:val="00387DA9"/>
    <w:rsid w:val="003B21F9"/>
    <w:rsid w:val="003D3251"/>
    <w:rsid w:val="003D3D95"/>
    <w:rsid w:val="00426C48"/>
    <w:rsid w:val="0044521B"/>
    <w:rsid w:val="0046297E"/>
    <w:rsid w:val="0046519C"/>
    <w:rsid w:val="0049514B"/>
    <w:rsid w:val="004B5B54"/>
    <w:rsid w:val="005018F4"/>
    <w:rsid w:val="005370FE"/>
    <w:rsid w:val="005430AF"/>
    <w:rsid w:val="00565062"/>
    <w:rsid w:val="00575745"/>
    <w:rsid w:val="00592CAA"/>
    <w:rsid w:val="005A23E0"/>
    <w:rsid w:val="005A729E"/>
    <w:rsid w:val="005B0F1A"/>
    <w:rsid w:val="005F03A9"/>
    <w:rsid w:val="005F354F"/>
    <w:rsid w:val="005F6210"/>
    <w:rsid w:val="00604B8C"/>
    <w:rsid w:val="00636F1E"/>
    <w:rsid w:val="0065126D"/>
    <w:rsid w:val="00655E0E"/>
    <w:rsid w:val="006867FE"/>
    <w:rsid w:val="006A4C52"/>
    <w:rsid w:val="006E55D8"/>
    <w:rsid w:val="00732EE4"/>
    <w:rsid w:val="0074573A"/>
    <w:rsid w:val="00745F2E"/>
    <w:rsid w:val="0079624A"/>
    <w:rsid w:val="007B3069"/>
    <w:rsid w:val="007C0440"/>
    <w:rsid w:val="007E704C"/>
    <w:rsid w:val="007F60D1"/>
    <w:rsid w:val="008139E8"/>
    <w:rsid w:val="00836E11"/>
    <w:rsid w:val="00885567"/>
    <w:rsid w:val="008D767F"/>
    <w:rsid w:val="008F5545"/>
    <w:rsid w:val="009049CF"/>
    <w:rsid w:val="009264B6"/>
    <w:rsid w:val="00951D24"/>
    <w:rsid w:val="00971D57"/>
    <w:rsid w:val="00977B87"/>
    <w:rsid w:val="009855E0"/>
    <w:rsid w:val="009A3356"/>
    <w:rsid w:val="009A488E"/>
    <w:rsid w:val="009A7075"/>
    <w:rsid w:val="009C43AF"/>
    <w:rsid w:val="009C4480"/>
    <w:rsid w:val="009E2B99"/>
    <w:rsid w:val="00A0312F"/>
    <w:rsid w:val="00A07C9B"/>
    <w:rsid w:val="00A2706B"/>
    <w:rsid w:val="00A51260"/>
    <w:rsid w:val="00A75143"/>
    <w:rsid w:val="00AA3D28"/>
    <w:rsid w:val="00AC476F"/>
    <w:rsid w:val="00B0013C"/>
    <w:rsid w:val="00B015EB"/>
    <w:rsid w:val="00B15017"/>
    <w:rsid w:val="00B16F81"/>
    <w:rsid w:val="00B31FEB"/>
    <w:rsid w:val="00B32FBB"/>
    <w:rsid w:val="00B432EE"/>
    <w:rsid w:val="00B54A94"/>
    <w:rsid w:val="00B75E0E"/>
    <w:rsid w:val="00B82FEB"/>
    <w:rsid w:val="00B85848"/>
    <w:rsid w:val="00BA513C"/>
    <w:rsid w:val="00BB6DE6"/>
    <w:rsid w:val="00BC0339"/>
    <w:rsid w:val="00BC7083"/>
    <w:rsid w:val="00BE448F"/>
    <w:rsid w:val="00C00924"/>
    <w:rsid w:val="00C132DE"/>
    <w:rsid w:val="00C25E24"/>
    <w:rsid w:val="00C279F8"/>
    <w:rsid w:val="00C47FCE"/>
    <w:rsid w:val="00C74D25"/>
    <w:rsid w:val="00C94DA3"/>
    <w:rsid w:val="00C973B6"/>
    <w:rsid w:val="00CB6AE1"/>
    <w:rsid w:val="00CB6B75"/>
    <w:rsid w:val="00CF48AA"/>
    <w:rsid w:val="00D31683"/>
    <w:rsid w:val="00D42A04"/>
    <w:rsid w:val="00D45502"/>
    <w:rsid w:val="00D64403"/>
    <w:rsid w:val="00D72CED"/>
    <w:rsid w:val="00D81CC3"/>
    <w:rsid w:val="00D84727"/>
    <w:rsid w:val="00DA4350"/>
    <w:rsid w:val="00DA5247"/>
    <w:rsid w:val="00DA6D77"/>
    <w:rsid w:val="00DB1587"/>
    <w:rsid w:val="00DC0AD7"/>
    <w:rsid w:val="00DD3167"/>
    <w:rsid w:val="00DD5783"/>
    <w:rsid w:val="00DE1C87"/>
    <w:rsid w:val="00DF2961"/>
    <w:rsid w:val="00E01937"/>
    <w:rsid w:val="00E12774"/>
    <w:rsid w:val="00E3235D"/>
    <w:rsid w:val="00E3316B"/>
    <w:rsid w:val="00E71467"/>
    <w:rsid w:val="00E76060"/>
    <w:rsid w:val="00E801E2"/>
    <w:rsid w:val="00E80D55"/>
    <w:rsid w:val="00EE385D"/>
    <w:rsid w:val="00F009D0"/>
    <w:rsid w:val="00F231BC"/>
    <w:rsid w:val="00F26FA8"/>
    <w:rsid w:val="00F35A04"/>
    <w:rsid w:val="00FD03C5"/>
    <w:rsid w:val="00FD2ADD"/>
    <w:rsid w:val="00FE4BBA"/>
    <w:rsid w:val="05618B91"/>
    <w:rsid w:val="19E0EF65"/>
    <w:rsid w:val="42E39703"/>
    <w:rsid w:val="43F4E2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A2F88AB"/>
  <w15:docId w15:val="{EBE15929-490A-492D-A4A3-8B1877E6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354F"/>
    <w:rPr>
      <w:rFonts w:ascii="Calibri" w:eastAsia="Calibri" w:hAnsi="Calibri"/>
      <w:sz w:val="22"/>
      <w:szCs w:val="22"/>
      <w:lang w:val="en-US" w:eastAsia="en-US"/>
    </w:rPr>
  </w:style>
  <w:style w:type="paragraph" w:styleId="Heading1">
    <w:name w:val="heading 1"/>
    <w:basedOn w:val="Normal"/>
    <w:next w:val="Normal"/>
    <w:link w:val="Heading1Char"/>
    <w:uiPriority w:val="99"/>
    <w:qFormat/>
    <w:rsid w:val="00C00924"/>
    <w:pPr>
      <w:keepNext/>
      <w:keepLines/>
      <w:numPr>
        <w:numId w:val="25"/>
      </w:numPr>
      <w:spacing w:after="256" w:line="233" w:lineRule="auto"/>
      <w:ind w:left="595" w:hanging="610"/>
      <w:outlineLvl w:val="0"/>
    </w:pPr>
    <w:rPr>
      <w:rFonts w:ascii="Arial" w:eastAsia="Times New Roman" w:hAnsi="Arial"/>
      <w:b/>
      <w:color w:val="99CC00"/>
      <w:lang w:val="en-IE" w:eastAsia="en-IE"/>
    </w:rPr>
  </w:style>
  <w:style w:type="paragraph" w:styleId="Heading2">
    <w:name w:val="heading 2"/>
    <w:basedOn w:val="Normal"/>
    <w:next w:val="Normal"/>
    <w:link w:val="Heading2Char"/>
    <w:uiPriority w:val="99"/>
    <w:qFormat/>
    <w:rsid w:val="00C00924"/>
    <w:pPr>
      <w:keepNext/>
      <w:keepLines/>
      <w:numPr>
        <w:ilvl w:val="1"/>
        <w:numId w:val="25"/>
      </w:numPr>
      <w:spacing w:after="256" w:line="233" w:lineRule="auto"/>
      <w:ind w:left="595" w:hanging="610"/>
      <w:outlineLvl w:val="1"/>
    </w:pPr>
    <w:rPr>
      <w:rFonts w:ascii="Arial" w:eastAsia="Times New Roman" w:hAnsi="Arial"/>
      <w:b/>
      <w:color w:val="99CC00"/>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5502"/>
    <w:pPr>
      <w:spacing w:before="100" w:beforeAutospacing="1" w:after="100" w:afterAutospacing="1"/>
    </w:pPr>
    <w:rPr>
      <w:color w:val="000000"/>
    </w:rPr>
  </w:style>
  <w:style w:type="paragraph" w:styleId="ListParagraph">
    <w:name w:val="List Paragraph"/>
    <w:basedOn w:val="Normal"/>
    <w:uiPriority w:val="34"/>
    <w:qFormat/>
    <w:rsid w:val="005F354F"/>
    <w:pPr>
      <w:ind w:left="720"/>
      <w:contextualSpacing/>
    </w:pPr>
  </w:style>
  <w:style w:type="paragraph" w:styleId="Header">
    <w:name w:val="header"/>
    <w:basedOn w:val="Normal"/>
    <w:link w:val="HeaderChar"/>
    <w:rsid w:val="00C132DE"/>
    <w:pPr>
      <w:tabs>
        <w:tab w:val="center" w:pos="4513"/>
        <w:tab w:val="right" w:pos="9026"/>
      </w:tabs>
    </w:pPr>
  </w:style>
  <w:style w:type="character" w:customStyle="1" w:styleId="HeaderChar">
    <w:name w:val="Header Char"/>
    <w:basedOn w:val="DefaultParagraphFont"/>
    <w:link w:val="Header"/>
    <w:rsid w:val="00C132DE"/>
    <w:rPr>
      <w:rFonts w:ascii="Calibri" w:eastAsia="Calibri" w:hAnsi="Calibri"/>
      <w:sz w:val="22"/>
      <w:szCs w:val="22"/>
      <w:lang w:val="en-US" w:eastAsia="en-US"/>
    </w:rPr>
  </w:style>
  <w:style w:type="paragraph" w:styleId="Footer">
    <w:name w:val="footer"/>
    <w:basedOn w:val="Normal"/>
    <w:link w:val="FooterChar"/>
    <w:uiPriority w:val="99"/>
    <w:rsid w:val="00C132DE"/>
    <w:pPr>
      <w:tabs>
        <w:tab w:val="center" w:pos="4513"/>
        <w:tab w:val="right" w:pos="9026"/>
      </w:tabs>
    </w:pPr>
  </w:style>
  <w:style w:type="character" w:customStyle="1" w:styleId="FooterChar">
    <w:name w:val="Footer Char"/>
    <w:basedOn w:val="DefaultParagraphFont"/>
    <w:link w:val="Footer"/>
    <w:uiPriority w:val="99"/>
    <w:rsid w:val="00C132DE"/>
    <w:rPr>
      <w:rFonts w:ascii="Calibri" w:eastAsia="Calibri" w:hAnsi="Calibri"/>
      <w:sz w:val="22"/>
      <w:szCs w:val="22"/>
      <w:lang w:val="en-US" w:eastAsia="en-US"/>
    </w:rPr>
  </w:style>
  <w:style w:type="character" w:styleId="Strong">
    <w:name w:val="Strong"/>
    <w:basedOn w:val="DefaultParagraphFont"/>
    <w:uiPriority w:val="22"/>
    <w:qFormat/>
    <w:rsid w:val="007F60D1"/>
    <w:rPr>
      <w:b/>
      <w:bCs/>
    </w:rPr>
  </w:style>
  <w:style w:type="character" w:customStyle="1" w:styleId="ff02">
    <w:name w:val="ff02"/>
    <w:basedOn w:val="DefaultParagraphFont"/>
    <w:rsid w:val="007F60D1"/>
    <w:rPr>
      <w:rFonts w:ascii="Times New Roman" w:hAnsi="Times New Roman" w:cs="Times New Roman" w:hint="default"/>
    </w:rPr>
  </w:style>
  <w:style w:type="character" w:customStyle="1" w:styleId="Heading1Char">
    <w:name w:val="Heading 1 Char"/>
    <w:basedOn w:val="DefaultParagraphFont"/>
    <w:link w:val="Heading1"/>
    <w:uiPriority w:val="99"/>
    <w:rsid w:val="00C00924"/>
    <w:rPr>
      <w:rFonts w:ascii="Arial" w:hAnsi="Arial"/>
      <w:b/>
      <w:color w:val="99CC00"/>
      <w:sz w:val="22"/>
      <w:szCs w:val="22"/>
    </w:rPr>
  </w:style>
  <w:style w:type="character" w:customStyle="1" w:styleId="Heading2Char">
    <w:name w:val="Heading 2 Char"/>
    <w:basedOn w:val="DefaultParagraphFont"/>
    <w:link w:val="Heading2"/>
    <w:uiPriority w:val="99"/>
    <w:rsid w:val="00C00924"/>
    <w:rPr>
      <w:rFonts w:ascii="Arial" w:hAnsi="Arial"/>
      <w:b/>
      <w:color w:val="99CC00"/>
      <w:sz w:val="22"/>
      <w:szCs w:val="22"/>
    </w:rPr>
  </w:style>
  <w:style w:type="paragraph" w:customStyle="1" w:styleId="msonormalcxspmiddle">
    <w:name w:val="msonormalcxspmiddle"/>
    <w:basedOn w:val="Normal"/>
    <w:rsid w:val="00E801E2"/>
    <w:pPr>
      <w:spacing w:before="100" w:beforeAutospacing="1" w:after="100" w:afterAutospacing="1"/>
    </w:pPr>
    <w:rPr>
      <w:rFonts w:ascii="Times New Roman" w:eastAsia="Times New Roman" w:hAnsi="Times New Roman"/>
      <w:sz w:val="24"/>
      <w:szCs w:val="24"/>
      <w:lang w:val="en-GB" w:eastAsia="en-GB"/>
    </w:rPr>
  </w:style>
  <w:style w:type="table" w:styleId="TableGrid">
    <w:name w:val="Table Grid"/>
    <w:basedOn w:val="TableNormal"/>
    <w:uiPriority w:val="59"/>
    <w:rsid w:val="00E80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801E2"/>
    <w:rPr>
      <w:color w:val="0000FF"/>
      <w:u w:val="single"/>
    </w:rPr>
  </w:style>
  <w:style w:type="paragraph" w:styleId="BodyText">
    <w:name w:val="Body Text"/>
    <w:basedOn w:val="Normal"/>
    <w:link w:val="BodyTextChar"/>
    <w:rsid w:val="00E801E2"/>
    <w:pPr>
      <w:jc w:val="both"/>
    </w:pPr>
    <w:rPr>
      <w:rFonts w:ascii="Times New Roman" w:eastAsia="Times New Roman" w:hAnsi="Times New Roman"/>
      <w:sz w:val="24"/>
      <w:szCs w:val="20"/>
      <w:lang w:val="en-IE"/>
    </w:rPr>
  </w:style>
  <w:style w:type="character" w:customStyle="1" w:styleId="BodyTextChar">
    <w:name w:val="Body Text Char"/>
    <w:basedOn w:val="DefaultParagraphFont"/>
    <w:link w:val="BodyText"/>
    <w:rsid w:val="00E801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57618">
      <w:bodyDiv w:val="1"/>
      <w:marLeft w:val="0"/>
      <w:marRight w:val="0"/>
      <w:marTop w:val="0"/>
      <w:marBottom w:val="0"/>
      <w:divBdr>
        <w:top w:val="none" w:sz="0" w:space="0" w:color="auto"/>
        <w:left w:val="none" w:sz="0" w:space="0" w:color="auto"/>
        <w:bottom w:val="none" w:sz="0" w:space="0" w:color="auto"/>
        <w:right w:val="none" w:sz="0" w:space="0" w:color="auto"/>
      </w:divBdr>
      <w:divsChild>
        <w:div w:id="517277807">
          <w:marLeft w:val="0"/>
          <w:marRight w:val="0"/>
          <w:marTop w:val="0"/>
          <w:marBottom w:val="0"/>
          <w:divBdr>
            <w:top w:val="none" w:sz="0" w:space="0" w:color="auto"/>
            <w:left w:val="none" w:sz="0" w:space="0" w:color="auto"/>
            <w:bottom w:val="none" w:sz="0" w:space="0" w:color="auto"/>
            <w:right w:val="none" w:sz="0" w:space="0" w:color="auto"/>
          </w:divBdr>
        </w:div>
        <w:div w:id="1198196083">
          <w:marLeft w:val="0"/>
          <w:marRight w:val="0"/>
          <w:marTop w:val="0"/>
          <w:marBottom w:val="0"/>
          <w:divBdr>
            <w:top w:val="none" w:sz="0" w:space="0" w:color="auto"/>
            <w:left w:val="none" w:sz="0" w:space="0" w:color="auto"/>
            <w:bottom w:val="none" w:sz="0" w:space="0" w:color="auto"/>
            <w:right w:val="none" w:sz="0" w:space="0" w:color="auto"/>
          </w:divBdr>
        </w:div>
      </w:divsChild>
    </w:div>
    <w:div w:id="481118689">
      <w:bodyDiv w:val="1"/>
      <w:marLeft w:val="0"/>
      <w:marRight w:val="0"/>
      <w:marTop w:val="0"/>
      <w:marBottom w:val="0"/>
      <w:divBdr>
        <w:top w:val="none" w:sz="0" w:space="0" w:color="auto"/>
        <w:left w:val="none" w:sz="0" w:space="0" w:color="auto"/>
        <w:bottom w:val="none" w:sz="0" w:space="0" w:color="auto"/>
        <w:right w:val="none" w:sz="0" w:space="0" w:color="auto"/>
      </w:divBdr>
    </w:div>
    <w:div w:id="1079139076">
      <w:bodyDiv w:val="1"/>
      <w:marLeft w:val="0"/>
      <w:marRight w:val="0"/>
      <w:marTop w:val="0"/>
      <w:marBottom w:val="0"/>
      <w:divBdr>
        <w:top w:val="none" w:sz="0" w:space="0" w:color="auto"/>
        <w:left w:val="none" w:sz="0" w:space="0" w:color="auto"/>
        <w:bottom w:val="none" w:sz="0" w:space="0" w:color="auto"/>
        <w:right w:val="none" w:sz="0" w:space="0" w:color="auto"/>
      </w:divBdr>
      <w:divsChild>
        <w:div w:id="623655732">
          <w:marLeft w:val="0"/>
          <w:marRight w:val="0"/>
          <w:marTop w:val="0"/>
          <w:marBottom w:val="0"/>
          <w:divBdr>
            <w:top w:val="none" w:sz="0" w:space="0" w:color="auto"/>
            <w:left w:val="none" w:sz="0" w:space="0" w:color="auto"/>
            <w:bottom w:val="none" w:sz="0" w:space="0" w:color="auto"/>
            <w:right w:val="none" w:sz="0" w:space="0" w:color="auto"/>
          </w:divBdr>
          <w:divsChild>
            <w:div w:id="1632203655">
              <w:marLeft w:val="0"/>
              <w:marRight w:val="0"/>
              <w:marTop w:val="0"/>
              <w:marBottom w:val="0"/>
              <w:divBdr>
                <w:top w:val="none" w:sz="0" w:space="0" w:color="auto"/>
                <w:left w:val="none" w:sz="0" w:space="0" w:color="auto"/>
                <w:bottom w:val="none" w:sz="0" w:space="0" w:color="auto"/>
                <w:right w:val="none" w:sz="0" w:space="0" w:color="auto"/>
              </w:divBdr>
              <w:divsChild>
                <w:div w:id="984891732">
                  <w:marLeft w:val="0"/>
                  <w:marRight w:val="0"/>
                  <w:marTop w:val="0"/>
                  <w:marBottom w:val="0"/>
                  <w:divBdr>
                    <w:top w:val="none" w:sz="0" w:space="0" w:color="auto"/>
                    <w:left w:val="none" w:sz="0" w:space="0" w:color="auto"/>
                    <w:bottom w:val="none" w:sz="0" w:space="0" w:color="auto"/>
                    <w:right w:val="none" w:sz="0" w:space="0" w:color="auto"/>
                  </w:divBdr>
                  <w:divsChild>
                    <w:div w:id="1090734934">
                      <w:marLeft w:val="0"/>
                      <w:marRight w:val="0"/>
                      <w:marTop w:val="0"/>
                      <w:marBottom w:val="0"/>
                      <w:divBdr>
                        <w:top w:val="none" w:sz="0" w:space="0" w:color="auto"/>
                        <w:left w:val="none" w:sz="0" w:space="0" w:color="auto"/>
                        <w:bottom w:val="none" w:sz="0" w:space="0" w:color="auto"/>
                        <w:right w:val="none" w:sz="0" w:space="0" w:color="auto"/>
                      </w:divBdr>
                      <w:divsChild>
                        <w:div w:id="1801803770">
                          <w:marLeft w:val="0"/>
                          <w:marRight w:val="0"/>
                          <w:marTop w:val="0"/>
                          <w:marBottom w:val="0"/>
                          <w:divBdr>
                            <w:top w:val="single" w:sz="2" w:space="8" w:color="DDDDDD"/>
                            <w:left w:val="single" w:sz="2" w:space="1" w:color="DDDDDD"/>
                            <w:bottom w:val="single" w:sz="2" w:space="0" w:color="DDDDDD"/>
                            <w:right w:val="single" w:sz="2" w:space="11" w:color="DDDDDD"/>
                          </w:divBdr>
                          <w:divsChild>
                            <w:div w:id="6612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sixthclass@balloonagh.ie"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topia.org/poll-schools-punish-online-harassment-cyberbullying"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5e5e00-8a93-4204-a75e-0d18c405d6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580092042BA4EB7A08105698CFFE3" ma:contentTypeVersion="18" ma:contentTypeDescription="Create a new document." ma:contentTypeScope="" ma:versionID="af707d0cbaef074dd64d519ea36a8c1b">
  <xsd:schema xmlns:xsd="http://www.w3.org/2001/XMLSchema" xmlns:xs="http://www.w3.org/2001/XMLSchema" xmlns:p="http://schemas.microsoft.com/office/2006/metadata/properties" xmlns:ns3="b65e5e00-8a93-4204-a75e-0d18c405d6b1" xmlns:ns4="c90ebeb4-def7-48d3-805d-d7d1562279ee" targetNamespace="http://schemas.microsoft.com/office/2006/metadata/properties" ma:root="true" ma:fieldsID="e62fbe2ca4179029f360ddfcbbfb1d1d" ns3:_="" ns4:_="">
    <xsd:import namespace="b65e5e00-8a93-4204-a75e-0d18c405d6b1"/>
    <xsd:import namespace="c90ebeb4-def7-48d3-805d-d7d1562279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e5e00-8a93-4204-a75e-0d18c405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ebeb4-def7-48d3-805d-d7d1562279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17A29-B080-4423-97A0-6052D3D54100}">
  <ds:schemaRefs>
    <ds:schemaRef ds:uri="http://schemas.microsoft.com/sharepoint/v3/contenttype/forms"/>
  </ds:schemaRefs>
</ds:datastoreItem>
</file>

<file path=customXml/itemProps2.xml><?xml version="1.0" encoding="utf-8"?>
<ds:datastoreItem xmlns:ds="http://schemas.openxmlformats.org/officeDocument/2006/customXml" ds:itemID="{B2550201-6BC8-40A4-B52D-D84BFCB3DA7C}">
  <ds:schemaRefs>
    <ds:schemaRef ds:uri="http://purl.org/dc/dcmitype/"/>
    <ds:schemaRef ds:uri="c90ebeb4-def7-48d3-805d-d7d1562279ee"/>
    <ds:schemaRef ds:uri="http://www.w3.org/XML/1998/namespace"/>
    <ds:schemaRef ds:uri="http://schemas.microsoft.com/office/2006/documentManagement/types"/>
    <ds:schemaRef ds:uri="b65e5e00-8a93-4204-a75e-0d18c405d6b1"/>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62C2022-F6A9-41E9-9F10-7C806AD27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e5e00-8a93-4204-a75e-0d18c405d6b1"/>
    <ds:schemaRef ds:uri="c90ebeb4-def7-48d3-805d-d7d156227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BCC8A-372C-4C1D-8620-871B0B0B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7815</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Code of Behaviour</vt:lpstr>
    </vt:vector>
  </TitlesOfParts>
  <Company>My Company</Company>
  <LinksUpToDate>false</LinksUpToDate>
  <CharactersWithSpaces>52257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Behaviour</dc:title>
  <dc:creator>Balloonagh NS</dc:creator>
  <cp:lastModifiedBy>Tina Conway</cp:lastModifiedBy>
  <cp:revision>2</cp:revision>
  <cp:lastPrinted>2019-02-19T13:28:00Z</cp:lastPrinted>
  <dcterms:created xsi:type="dcterms:W3CDTF">2024-05-24T10:21:00Z</dcterms:created>
  <dcterms:modified xsi:type="dcterms:W3CDTF">2024-05-24T10:21:00Z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0x010100A62580092042BA4EB7A08105698CFFE3</vt:lpwstr>
  </property>
</Properties>
</file>